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11" w:rsidRPr="006E3CCB" w:rsidRDefault="00DA3C11" w:rsidP="003A2A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</w:t>
      </w:r>
    </w:p>
    <w:p w:rsidR="00DA3C11" w:rsidRDefault="00DA3C11" w:rsidP="006E3C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3CCB">
        <w:rPr>
          <w:rFonts w:ascii="Times New Roman" w:hAnsi="Times New Roman"/>
          <w:b/>
          <w:sz w:val="28"/>
          <w:szCs w:val="28"/>
        </w:rPr>
        <w:t>Оздоровительные мероприятия в летний период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7"/>
        <w:gridCol w:w="3156"/>
        <w:gridCol w:w="1798"/>
        <w:gridCol w:w="1949"/>
        <w:gridCol w:w="2811"/>
        <w:gridCol w:w="2225"/>
      </w:tblGrid>
      <w:tr w:rsidR="00DA3C11" w:rsidRPr="00FC7DE1" w:rsidTr="00FC7DE1">
        <w:tc>
          <w:tcPr>
            <w:tcW w:w="2991" w:type="dxa"/>
            <w:vMerge w:val="restart"/>
          </w:tcPr>
          <w:p w:rsidR="00DA3C11" w:rsidRPr="00FC7DE1" w:rsidRDefault="00DA3C11" w:rsidP="00FC7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DE1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239" w:type="dxa"/>
            <w:vMerge w:val="restart"/>
          </w:tcPr>
          <w:p w:rsidR="00DA3C11" w:rsidRPr="00FC7DE1" w:rsidRDefault="00DA3C11" w:rsidP="00FC7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DE1">
              <w:rPr>
                <w:rFonts w:ascii="Times New Roman" w:hAnsi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6331" w:type="dxa"/>
            <w:gridSpan w:val="3"/>
            <w:tcBorders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DE1">
              <w:rPr>
                <w:rFonts w:ascii="Times New Roman" w:hAnsi="Times New Roman"/>
                <w:b/>
                <w:sz w:val="28"/>
                <w:szCs w:val="28"/>
              </w:rPr>
              <w:t>Условия организации</w:t>
            </w:r>
          </w:p>
        </w:tc>
        <w:tc>
          <w:tcPr>
            <w:tcW w:w="2225" w:type="dxa"/>
            <w:vMerge w:val="restart"/>
            <w:tcBorders>
              <w:lef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DE1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A3C11" w:rsidRPr="00FC7DE1" w:rsidTr="00FC7DE1">
        <w:tc>
          <w:tcPr>
            <w:tcW w:w="2991" w:type="dxa"/>
            <w:vMerge/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DE1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DE1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DE1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2225" w:type="dxa"/>
            <w:vMerge/>
            <w:tcBorders>
              <w:lef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C11" w:rsidRPr="00FC7DE1" w:rsidTr="00FC7DE1">
        <w:tc>
          <w:tcPr>
            <w:tcW w:w="2991" w:type="dxa"/>
          </w:tcPr>
          <w:p w:rsidR="00DA3C11" w:rsidRPr="00FC7DE1" w:rsidRDefault="00DA3C11" w:rsidP="00FC7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DE1">
              <w:rPr>
                <w:rFonts w:ascii="Times New Roman" w:hAnsi="Times New Roman"/>
                <w:b/>
                <w:sz w:val="28"/>
                <w:szCs w:val="28"/>
              </w:rPr>
              <w:t>Утренняя гимнастика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Цель – повышение функционального состояния и работоспособности организма, развитие моторики, формирование правильной осанки, предупреждение плоскостопия.</w:t>
            </w:r>
          </w:p>
        </w:tc>
        <w:tc>
          <w:tcPr>
            <w:tcW w:w="3239" w:type="dxa"/>
          </w:tcPr>
          <w:p w:rsidR="00DA3C11" w:rsidRPr="00FC7DE1" w:rsidRDefault="00DA3C11" w:rsidP="00FC7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DE1">
              <w:rPr>
                <w:rFonts w:ascii="Times New Roman" w:hAnsi="Times New Roman"/>
                <w:b/>
                <w:sz w:val="28"/>
                <w:szCs w:val="28"/>
              </w:rPr>
              <w:t>Традиционная гимнастика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Включает простые гимнастические упражнения с обязательным введением дыхательных упражнений.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 с предметами и без предметов;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 на формирование правильной осанки;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 на формирование свода стопы;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 имитационного характера;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 с простейшими тренажёрами.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DE1">
              <w:rPr>
                <w:rFonts w:ascii="Times New Roman" w:hAnsi="Times New Roman"/>
                <w:b/>
                <w:sz w:val="28"/>
                <w:szCs w:val="28"/>
              </w:rPr>
              <w:t>Коррекционная гимнастика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Включает комплекс 3-4 специальных упражнений в соответствии с характером отклонений или нарушений в развитии детей.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3C11" w:rsidRPr="00FC7DE1" w:rsidRDefault="00DA3C11" w:rsidP="00FC7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3C11" w:rsidRPr="00FC7DE1" w:rsidRDefault="00DA3C11" w:rsidP="00FC7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3C11" w:rsidRPr="00FC7DE1" w:rsidRDefault="00DA3C11" w:rsidP="00FC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На воздухе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3C11" w:rsidRPr="00FC7DE1" w:rsidRDefault="00DA3C11" w:rsidP="00FC7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3C11" w:rsidRPr="00FC7DE1" w:rsidRDefault="00DA3C11" w:rsidP="00FC7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3C11" w:rsidRPr="00FC7DE1" w:rsidRDefault="00DA3C11" w:rsidP="00FC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Ежедневно перед приёмом завтрака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3C11" w:rsidRPr="00FC7DE1" w:rsidRDefault="00DA3C11" w:rsidP="00FC7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3C11" w:rsidRPr="00FC7DE1" w:rsidRDefault="00DA3C11" w:rsidP="00FC7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FC7D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D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C7DE1">
              <w:rPr>
                <w:rFonts w:ascii="Times New Roman" w:hAnsi="Times New Roman"/>
                <w:sz w:val="24"/>
                <w:szCs w:val="24"/>
              </w:rPr>
              <w:t>р.- 6 мин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Ср. гр. – 8 мин.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Ст. гр. – 10 мин.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DE1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FC7DE1">
              <w:rPr>
                <w:rFonts w:ascii="Times New Roman" w:hAnsi="Times New Roman"/>
                <w:sz w:val="24"/>
                <w:szCs w:val="24"/>
              </w:rPr>
              <w:t>. гр.- 12 мин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C11" w:rsidRPr="00FC7DE1" w:rsidRDefault="00DA3C11" w:rsidP="00FC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C11" w:rsidRPr="00FC7DE1" w:rsidRDefault="00DA3C11" w:rsidP="00FC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C11" w:rsidRPr="00FC7DE1" w:rsidRDefault="00DA3C11" w:rsidP="00FC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C11" w:rsidRPr="00FC7DE1" w:rsidRDefault="00DA3C11" w:rsidP="00FC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A3C11" w:rsidRPr="00FC7DE1" w:rsidTr="00FC7DE1">
        <w:tc>
          <w:tcPr>
            <w:tcW w:w="2991" w:type="dxa"/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DE1">
              <w:rPr>
                <w:rFonts w:ascii="Times New Roman" w:hAnsi="Times New Roman"/>
                <w:b/>
                <w:sz w:val="28"/>
                <w:szCs w:val="28"/>
              </w:rPr>
              <w:t>Занятие по физической культуре.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lastRenderedPageBreak/>
              <w:t>Это основная форма организованного, систематического обучения детей физическим упражнениям. ООД исключает возможность перегрузки детей, не допускается переутомление детей или нарушение деятельности физиологических процессов и структур организма, в частности костно-мышечной и сердечно - сосудистой, как наиболее нагружаемых при физических упражнениях.</w:t>
            </w:r>
          </w:p>
        </w:tc>
        <w:tc>
          <w:tcPr>
            <w:tcW w:w="3239" w:type="dxa"/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 подбираются в зависимости от задач ООД, от возраста, физического развития и состояния </w:t>
            </w:r>
            <w:r w:rsidRPr="00FC7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здоровья детей, физкультурного оборудования и пр. 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Виды ООД: традиционное, тренировочное, сюжетное (игровое), контрольное, ритмическая гимнастика, коррекционно – развивающее</w:t>
            </w:r>
            <w:proofErr w:type="gramStart"/>
            <w:r w:rsidRPr="00FC7D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7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DE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C7DE1">
              <w:rPr>
                <w:rFonts w:ascii="Times New Roman" w:hAnsi="Times New Roman"/>
                <w:sz w:val="24"/>
                <w:szCs w:val="24"/>
              </w:rPr>
              <w:t>спользуются организованные формы ООД с включением подвижных игр, спортивных упражнений с элементами соревнований, праздники.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На воздухе, на спортивной площадке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 xml:space="preserve">3 раза в неделю, в часы наименьшей </w:t>
            </w:r>
            <w:r w:rsidRPr="00FC7DE1">
              <w:rPr>
                <w:rFonts w:ascii="Times New Roman" w:hAnsi="Times New Roman"/>
                <w:sz w:val="24"/>
                <w:szCs w:val="24"/>
              </w:rPr>
              <w:lastRenderedPageBreak/>
              <w:t>инсоляции (до наступления жары или после её спада)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DE1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FC7DE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C7DE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FC7DE1">
              <w:rPr>
                <w:rFonts w:ascii="Times New Roman" w:hAnsi="Times New Roman"/>
                <w:sz w:val="24"/>
                <w:szCs w:val="24"/>
              </w:rPr>
              <w:t>. – 15мин.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Ср. гр. – 20 мин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Ст. гр. – 25 мин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DE1">
              <w:rPr>
                <w:rFonts w:ascii="Times New Roman" w:hAnsi="Times New Roman"/>
                <w:sz w:val="24"/>
                <w:szCs w:val="24"/>
              </w:rPr>
              <w:lastRenderedPageBreak/>
              <w:t>Подг</w:t>
            </w:r>
            <w:proofErr w:type="spellEnd"/>
            <w:r w:rsidRPr="00FC7DE1">
              <w:rPr>
                <w:rFonts w:ascii="Times New Roman" w:hAnsi="Times New Roman"/>
                <w:sz w:val="24"/>
                <w:szCs w:val="24"/>
              </w:rPr>
              <w:t>. гр. – 30мин.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3C11" w:rsidRPr="00FC7DE1" w:rsidRDefault="003A2A4C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A4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A3C11" w:rsidRPr="00FC7DE1" w:rsidTr="00FC7DE1">
        <w:tc>
          <w:tcPr>
            <w:tcW w:w="2991" w:type="dxa"/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D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Подвижные игры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Проводятся игры средней и малой подвижности. Выбор игры зависит от педагогических задач, подготовленности индивидуальных особенностей детей.</w:t>
            </w:r>
          </w:p>
        </w:tc>
        <w:tc>
          <w:tcPr>
            <w:tcW w:w="3239" w:type="dxa"/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Виды игр: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 сюжетные;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 несюжетные с элементами соревнований на разных этапах разучивания;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-дворовые;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 народные;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 с элементами спорта (футбол, бадминтон)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На воздухе, на спортивной площадке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Ежедневно, в часы наименьшей инсоляции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Для всех возрастных групп 10 – 20 мин.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DA3C11" w:rsidRPr="00FC7DE1" w:rsidRDefault="00DA3C11" w:rsidP="003A2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DA3C11" w:rsidRPr="00FC7DE1" w:rsidTr="00FC7DE1">
        <w:tc>
          <w:tcPr>
            <w:tcW w:w="2991" w:type="dxa"/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DE1">
              <w:rPr>
                <w:rFonts w:ascii="Times New Roman" w:hAnsi="Times New Roman"/>
                <w:b/>
                <w:sz w:val="28"/>
                <w:szCs w:val="28"/>
              </w:rPr>
              <w:t>Двигательные разминки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 xml:space="preserve">Динамические паузы, физкультминутки – </w:t>
            </w:r>
            <w:r w:rsidRPr="00FC7DE1">
              <w:rPr>
                <w:rFonts w:ascii="Times New Roman" w:hAnsi="Times New Roman"/>
                <w:sz w:val="24"/>
                <w:szCs w:val="24"/>
              </w:rPr>
              <w:lastRenderedPageBreak/>
              <w:t>выбор зависит от интенсивности и вида занятий.</w:t>
            </w:r>
          </w:p>
        </w:tc>
        <w:tc>
          <w:tcPr>
            <w:tcW w:w="3239" w:type="dxa"/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lastRenderedPageBreak/>
              <w:t>Варианты: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 упражнения на развитие мелкой моторики;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 ритмические движения;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lastRenderedPageBreak/>
              <w:t>- упражнения на внимание и координацию движений;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 упражнения в равновесии;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 упражнения для активизации работы глазных мышц;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 гимнастика расслабления;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 упражнения для формирования правильной осанки;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 упражнения для формирования свода стопы.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воздухе, на спортивной площадке, на игровой </w:t>
            </w:r>
            <w:r w:rsidRPr="00FC7DE1">
              <w:rPr>
                <w:rFonts w:ascii="Times New Roman" w:hAnsi="Times New Roman"/>
                <w:sz w:val="24"/>
                <w:szCs w:val="24"/>
              </w:rPr>
              <w:lastRenderedPageBreak/>
              <w:t>площадке.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lastRenderedPageBreak/>
              <w:t>Ежедневно, в часы наименьшей инсоляции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DE1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FC7DE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C7DE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FC7DE1">
              <w:rPr>
                <w:rFonts w:ascii="Times New Roman" w:hAnsi="Times New Roman"/>
                <w:sz w:val="24"/>
                <w:szCs w:val="24"/>
              </w:rPr>
              <w:t>. – 6мин.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Ср. гр. – 8 мин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Ст. гр. – 10 мин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DE1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FC7DE1">
              <w:rPr>
                <w:rFonts w:ascii="Times New Roman" w:hAnsi="Times New Roman"/>
                <w:sz w:val="24"/>
                <w:szCs w:val="24"/>
              </w:rPr>
              <w:t>. гр. – 12 мин.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DA3C11" w:rsidRPr="00FC7DE1" w:rsidRDefault="00DA3C11" w:rsidP="003A2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DA3C11" w:rsidRPr="00FC7DE1" w:rsidTr="00FC7DE1">
        <w:tc>
          <w:tcPr>
            <w:tcW w:w="2991" w:type="dxa"/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D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Элементы видов спорта, спортивные упражнения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Способствуют формированию специальных двигательных навыков, воспитанию волевых качеств, эмоций, расширению кругозора детей.</w:t>
            </w:r>
          </w:p>
        </w:tc>
        <w:tc>
          <w:tcPr>
            <w:tcW w:w="3239" w:type="dxa"/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Виды спортивных упражнений: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-катание на роликовых коньках;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 езда на велосипеде;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 футбол;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 бадминтон;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 баскетбол.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Прикладное значение спортивных упражнений: воспитание соответствующих трудовых навыков и бережное отношение к инвентарю.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На воздухе, на спортивной площадке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Ежедневно, в часы наименьшей инсоляции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Ср. гр. – 10 мин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Ст. гр. – 12 мин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DE1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FC7DE1">
              <w:rPr>
                <w:rFonts w:ascii="Times New Roman" w:hAnsi="Times New Roman"/>
                <w:sz w:val="24"/>
                <w:szCs w:val="24"/>
              </w:rPr>
              <w:t>. гр. – 15мин.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DA3C11" w:rsidRPr="00FC7DE1" w:rsidRDefault="00DA3C11" w:rsidP="003A2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DA3C11" w:rsidRPr="00FC7DE1" w:rsidTr="00FC7DE1">
        <w:tc>
          <w:tcPr>
            <w:tcW w:w="2991" w:type="dxa"/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DE1">
              <w:rPr>
                <w:rFonts w:ascii="Times New Roman" w:hAnsi="Times New Roman"/>
                <w:b/>
                <w:sz w:val="28"/>
                <w:szCs w:val="28"/>
              </w:rPr>
              <w:t>Гимнастика пробуждения</w:t>
            </w:r>
          </w:p>
        </w:tc>
        <w:tc>
          <w:tcPr>
            <w:tcW w:w="3239" w:type="dxa"/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Гимнастика сюжетно – игрового характера.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Спальня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Ежедневно после дневного сна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Для всех возрастных групп 3 – 5мин.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A3C11" w:rsidRPr="00FC7DE1" w:rsidTr="00FC7DE1">
        <w:tc>
          <w:tcPr>
            <w:tcW w:w="2991" w:type="dxa"/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DE1">
              <w:rPr>
                <w:rFonts w:ascii="Times New Roman" w:hAnsi="Times New Roman"/>
                <w:b/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3239" w:type="dxa"/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Разминка после дневного сна с использованием различных упражнений: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 xml:space="preserve">- с предметами и без </w:t>
            </w:r>
            <w:r w:rsidRPr="00FC7DE1">
              <w:rPr>
                <w:rFonts w:ascii="Times New Roman" w:hAnsi="Times New Roman"/>
                <w:sz w:val="24"/>
                <w:szCs w:val="24"/>
              </w:rPr>
              <w:lastRenderedPageBreak/>
              <w:t>предметов;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 упражнения на формирование правильной осанки;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-упражнения на формирования свода стопы;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 имитационного характера;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 сюжетные и игровые;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 с простейшими тренажёрами;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 xml:space="preserve"> - упражнения на развитие мелкой моторики;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 на координацию движений;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 в равновесии.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lastRenderedPageBreak/>
              <w:t>Спальня и групповое помещение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Ежедневно после дневного сна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Для всех возрастных групп 7 – 10 мин.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A3C11" w:rsidRPr="00FC7DE1" w:rsidTr="00FC7DE1">
        <w:tc>
          <w:tcPr>
            <w:tcW w:w="2991" w:type="dxa"/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D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Закаливающие мероприятия</w:t>
            </w:r>
          </w:p>
        </w:tc>
        <w:tc>
          <w:tcPr>
            <w:tcW w:w="3239" w:type="dxa"/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Система мероприятий с учётом состояния здоровья, физического развития, индивидуальных особенностей детей: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-элементы закаливания в повседневной жизни (умывание прохладной водой, обтирание, обливание ног);</w:t>
            </w:r>
          </w:p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- закаливающие мероприятия в сочетании с физическими упражнениям</w:t>
            </w:r>
            <w:proofErr w:type="gramStart"/>
            <w:r w:rsidRPr="00FC7DE1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FC7DE1">
              <w:rPr>
                <w:rFonts w:ascii="Times New Roman" w:hAnsi="Times New Roman"/>
                <w:sz w:val="24"/>
                <w:szCs w:val="24"/>
              </w:rPr>
              <w:t xml:space="preserve">правильно организованная прогулка, солнечные и водные процедуры в сочетании с физическими </w:t>
            </w:r>
            <w:r w:rsidRPr="00FC7DE1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упражнениями).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lastRenderedPageBreak/>
              <w:t>С учётом специфики закаливающего мероприятия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По плану и в зависимости от характера закаливающего мероприятия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DA3C11" w:rsidRPr="00FC7DE1" w:rsidRDefault="003A2A4C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усмотрению медицинского работника</w:t>
            </w:r>
            <w:bookmarkStart w:id="0" w:name="_GoBack"/>
            <w:bookmarkEnd w:id="0"/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DA3C11" w:rsidRPr="00FC7DE1" w:rsidRDefault="00DA3C11" w:rsidP="003A2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Меди</w:t>
            </w:r>
            <w:r w:rsidR="003A2A4C">
              <w:rPr>
                <w:rFonts w:ascii="Times New Roman" w:hAnsi="Times New Roman"/>
                <w:sz w:val="24"/>
                <w:szCs w:val="24"/>
              </w:rPr>
              <w:t>цинский работник, воспитатели</w:t>
            </w:r>
          </w:p>
        </w:tc>
      </w:tr>
      <w:tr w:rsidR="00DA3C11" w:rsidRPr="00FC7DE1" w:rsidTr="00FC7DE1">
        <w:tc>
          <w:tcPr>
            <w:tcW w:w="2991" w:type="dxa"/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D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Индивидуальная работа в режиме дня</w:t>
            </w:r>
          </w:p>
        </w:tc>
        <w:tc>
          <w:tcPr>
            <w:tcW w:w="3239" w:type="dxa"/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Проводится с отдельными детьми или подгруппами с целью стимулирования к двигательной активности, самостоятельным играм и упражнениям. Предусматривает оказание помощи детям, не усвоившим программный материал на ООД, имеющим нарушения в развитии. Содействует укреплению здоровья и улучшению физического развития ослабленных детей, исправлению дефектов осанки.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В спортивном зале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Устанавливается индивидуально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Устанавливается индивидуально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DA3C11" w:rsidRPr="00FC7DE1" w:rsidRDefault="003A2A4C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A4C">
              <w:rPr>
                <w:rFonts w:ascii="Times New Roman" w:hAnsi="Times New Roman"/>
                <w:sz w:val="24"/>
                <w:szCs w:val="24"/>
              </w:rPr>
              <w:t>Медицинский работник, воспитатели</w:t>
            </w:r>
          </w:p>
        </w:tc>
      </w:tr>
      <w:tr w:rsidR="00DA3C11" w:rsidRPr="00FC7DE1" w:rsidTr="00FC7DE1">
        <w:tc>
          <w:tcPr>
            <w:tcW w:w="2991" w:type="dxa"/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DE1">
              <w:rPr>
                <w:rFonts w:ascii="Times New Roman" w:hAnsi="Times New Roman"/>
                <w:b/>
                <w:sz w:val="28"/>
                <w:szCs w:val="28"/>
              </w:rPr>
              <w:t>Праздники, досуг, развлечения</w:t>
            </w:r>
          </w:p>
        </w:tc>
        <w:tc>
          <w:tcPr>
            <w:tcW w:w="3239" w:type="dxa"/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Способствуют закреплению полученных навыков, активизации физиологических процессов в организме под влиянием усиленной двигательной активности в сочетании с эмоциями.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На воздухе, на игровой или спортивной площадке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DA3C11" w:rsidRPr="00FC7DE1" w:rsidRDefault="00DA3C11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DE1">
              <w:rPr>
                <w:rFonts w:ascii="Times New Roman" w:hAnsi="Times New Roman"/>
                <w:sz w:val="24"/>
                <w:szCs w:val="24"/>
              </w:rPr>
              <w:t>Не более 30 мин.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DA3C11" w:rsidRDefault="003A2A4C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  <w:p w:rsidR="003A2A4C" w:rsidRDefault="003A2A4C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A2A4C" w:rsidRPr="00FC7DE1" w:rsidRDefault="003A2A4C" w:rsidP="00FC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3C11" w:rsidRPr="006E3CCB" w:rsidRDefault="00DA3C11" w:rsidP="006E3C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3C11" w:rsidRPr="006E3CCB" w:rsidRDefault="00DA3C11" w:rsidP="006E3CC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sectPr w:rsidR="00DA3C11" w:rsidRPr="006E3CCB" w:rsidSect="006E3C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CB"/>
    <w:rsid w:val="001E3281"/>
    <w:rsid w:val="003A26CA"/>
    <w:rsid w:val="003A2A4C"/>
    <w:rsid w:val="003B4476"/>
    <w:rsid w:val="00546EA6"/>
    <w:rsid w:val="006D5E52"/>
    <w:rsid w:val="006E3CCB"/>
    <w:rsid w:val="006E7930"/>
    <w:rsid w:val="006F7050"/>
    <w:rsid w:val="007B3D7E"/>
    <w:rsid w:val="008E70CE"/>
    <w:rsid w:val="009E2BE3"/>
    <w:rsid w:val="00A96ACA"/>
    <w:rsid w:val="00DA3C11"/>
    <w:rsid w:val="00FC7DE1"/>
    <w:rsid w:val="00FD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8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3C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8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3C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Чебурашка</dc:creator>
  <cp:lastModifiedBy>Admin</cp:lastModifiedBy>
  <cp:revision>4</cp:revision>
  <cp:lastPrinted>2012-05-11T09:53:00Z</cp:lastPrinted>
  <dcterms:created xsi:type="dcterms:W3CDTF">2016-06-06T13:36:00Z</dcterms:created>
  <dcterms:modified xsi:type="dcterms:W3CDTF">2016-06-09T08:10:00Z</dcterms:modified>
</cp:coreProperties>
</file>