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90" w:rsidRPr="003479E0" w:rsidRDefault="00B84690" w:rsidP="00B84690">
      <w:pPr>
        <w:tabs>
          <w:tab w:val="left" w:pos="240"/>
        </w:tabs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437A5A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  <w:r w:rsidRPr="0062568D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Pr="00437A5A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</w:t>
      </w:r>
      <w:r w:rsidRPr="003479E0">
        <w:rPr>
          <w:rFonts w:ascii="Times New Roman" w:hAnsi="Times New Roman"/>
          <w:b/>
          <w:i/>
          <w:sz w:val="28"/>
          <w:szCs w:val="28"/>
        </w:rPr>
        <w:t>«Утверждаю»</w:t>
      </w:r>
    </w:p>
    <w:p w:rsidR="00B84690" w:rsidRPr="003479E0" w:rsidRDefault="003B07AC" w:rsidP="00B84690">
      <w:pPr>
        <w:tabs>
          <w:tab w:val="left" w:pos="240"/>
        </w:tabs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Заведующая МБДОУ</w:t>
      </w:r>
    </w:p>
    <w:p w:rsidR="00B84690" w:rsidRPr="003479E0" w:rsidRDefault="00B84690" w:rsidP="00B84690">
      <w:pPr>
        <w:tabs>
          <w:tab w:val="left" w:pos="240"/>
        </w:tabs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3479E0">
        <w:rPr>
          <w:rFonts w:ascii="Times New Roman" w:hAnsi="Times New Roman"/>
          <w:i/>
          <w:sz w:val="28"/>
          <w:szCs w:val="28"/>
        </w:rPr>
        <w:t>«Солнечный детский сад»</w:t>
      </w:r>
    </w:p>
    <w:p w:rsidR="00B84690" w:rsidRPr="003479E0" w:rsidRDefault="003B07AC" w:rsidP="00B84690">
      <w:pPr>
        <w:tabs>
          <w:tab w:val="left" w:pos="240"/>
        </w:tabs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___________Колчина А.Ю.</w:t>
      </w:r>
    </w:p>
    <w:p w:rsidR="00B84690" w:rsidRPr="003479E0" w:rsidRDefault="00B84690" w:rsidP="00B84690">
      <w:pPr>
        <w:tabs>
          <w:tab w:val="left" w:pos="240"/>
        </w:tabs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Приказ  №</w:t>
      </w:r>
      <w:r w:rsidR="00414884">
        <w:rPr>
          <w:rFonts w:ascii="Times New Roman" w:hAnsi="Times New Roman"/>
          <w:i/>
          <w:sz w:val="28"/>
          <w:szCs w:val="28"/>
        </w:rPr>
        <w:t xml:space="preserve"> 83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B07AC">
        <w:rPr>
          <w:rFonts w:ascii="Times New Roman" w:hAnsi="Times New Roman"/>
          <w:i/>
          <w:sz w:val="28"/>
          <w:szCs w:val="28"/>
        </w:rPr>
        <w:t>от</w:t>
      </w:r>
      <w:r w:rsidR="00414884">
        <w:rPr>
          <w:rFonts w:ascii="Times New Roman" w:hAnsi="Times New Roman"/>
          <w:i/>
          <w:sz w:val="28"/>
          <w:szCs w:val="28"/>
        </w:rPr>
        <w:t xml:space="preserve"> 31</w:t>
      </w:r>
      <w:r w:rsidR="00D13CF3">
        <w:rPr>
          <w:rFonts w:ascii="Times New Roman" w:hAnsi="Times New Roman"/>
          <w:i/>
          <w:sz w:val="28"/>
          <w:szCs w:val="28"/>
        </w:rPr>
        <w:t>.08.</w:t>
      </w:r>
      <w:r w:rsidR="00997931">
        <w:rPr>
          <w:rFonts w:ascii="Times New Roman" w:hAnsi="Times New Roman"/>
          <w:i/>
          <w:sz w:val="28"/>
          <w:szCs w:val="28"/>
        </w:rPr>
        <w:t xml:space="preserve"> 2017</w:t>
      </w:r>
      <w:r w:rsidR="003B07AC">
        <w:rPr>
          <w:rFonts w:ascii="Times New Roman" w:hAnsi="Times New Roman"/>
          <w:i/>
          <w:sz w:val="28"/>
          <w:szCs w:val="28"/>
        </w:rPr>
        <w:t xml:space="preserve"> </w:t>
      </w:r>
      <w:r w:rsidRPr="003479E0">
        <w:rPr>
          <w:rFonts w:ascii="Times New Roman" w:hAnsi="Times New Roman"/>
          <w:i/>
          <w:sz w:val="28"/>
          <w:szCs w:val="28"/>
        </w:rPr>
        <w:t>г.</w:t>
      </w:r>
    </w:p>
    <w:p w:rsidR="00B84690" w:rsidRPr="003479E0" w:rsidRDefault="00B84690" w:rsidP="00B84690">
      <w:pPr>
        <w:tabs>
          <w:tab w:val="left" w:pos="240"/>
        </w:tabs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84690" w:rsidRPr="003479E0" w:rsidRDefault="00B84690" w:rsidP="00B84690">
      <w:pPr>
        <w:tabs>
          <w:tab w:val="left" w:pos="240"/>
        </w:tabs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84690" w:rsidRPr="003479E0" w:rsidRDefault="00B84690" w:rsidP="00B84690">
      <w:pPr>
        <w:tabs>
          <w:tab w:val="left" w:pos="240"/>
        </w:tabs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84690" w:rsidRDefault="00B84690" w:rsidP="00B84690">
      <w:pPr>
        <w:tabs>
          <w:tab w:val="left" w:pos="240"/>
        </w:tabs>
        <w:spacing w:after="0"/>
        <w:jc w:val="right"/>
        <w:rPr>
          <w:rFonts w:ascii="Times New Roman" w:hAnsi="Times New Roman"/>
          <w:b/>
          <w:i/>
          <w:sz w:val="56"/>
          <w:szCs w:val="56"/>
        </w:rPr>
      </w:pPr>
    </w:p>
    <w:p w:rsidR="00B84690" w:rsidRPr="003479E0" w:rsidRDefault="00B84690" w:rsidP="00B84690">
      <w:pPr>
        <w:tabs>
          <w:tab w:val="left" w:pos="240"/>
        </w:tabs>
        <w:spacing w:after="0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B84690" w:rsidRPr="003479E0" w:rsidRDefault="00B84690" w:rsidP="00B84690">
      <w:pPr>
        <w:tabs>
          <w:tab w:val="left" w:pos="240"/>
        </w:tabs>
        <w:spacing w:after="0"/>
        <w:jc w:val="center"/>
        <w:rPr>
          <w:rFonts w:ascii="Times New Roman" w:hAnsi="Times New Roman"/>
          <w:b/>
          <w:i/>
          <w:sz w:val="72"/>
          <w:szCs w:val="72"/>
        </w:rPr>
      </w:pPr>
      <w:r w:rsidRPr="003479E0">
        <w:rPr>
          <w:rFonts w:ascii="Times New Roman" w:hAnsi="Times New Roman"/>
          <w:b/>
          <w:i/>
          <w:sz w:val="72"/>
          <w:szCs w:val="72"/>
        </w:rPr>
        <w:t>ПЛАН    РАБОТЫ</w:t>
      </w:r>
    </w:p>
    <w:p w:rsidR="00B84690" w:rsidRPr="003479E0" w:rsidRDefault="00B84690" w:rsidP="00B84690">
      <w:pPr>
        <w:tabs>
          <w:tab w:val="left" w:pos="240"/>
        </w:tabs>
        <w:spacing w:after="0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B84690" w:rsidRPr="003479E0" w:rsidRDefault="003B07AC" w:rsidP="00B84690">
      <w:pPr>
        <w:tabs>
          <w:tab w:val="left" w:pos="240"/>
        </w:tabs>
        <w:spacing w:after="0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МБДОУ</w:t>
      </w:r>
    </w:p>
    <w:p w:rsidR="00B84690" w:rsidRPr="003479E0" w:rsidRDefault="00B84690" w:rsidP="00B84690">
      <w:pPr>
        <w:tabs>
          <w:tab w:val="left" w:pos="240"/>
        </w:tabs>
        <w:spacing w:after="0"/>
        <w:jc w:val="center"/>
        <w:rPr>
          <w:rFonts w:ascii="Times New Roman" w:hAnsi="Times New Roman"/>
          <w:b/>
          <w:i/>
          <w:sz w:val="56"/>
          <w:szCs w:val="56"/>
        </w:rPr>
      </w:pPr>
      <w:r w:rsidRPr="003479E0">
        <w:rPr>
          <w:rFonts w:ascii="Times New Roman" w:hAnsi="Times New Roman"/>
          <w:b/>
          <w:i/>
          <w:sz w:val="56"/>
          <w:szCs w:val="56"/>
        </w:rPr>
        <w:t>«Солнечный детский сад»</w:t>
      </w:r>
    </w:p>
    <w:p w:rsidR="00B84690" w:rsidRPr="003479E0" w:rsidRDefault="00B84690" w:rsidP="00B84690">
      <w:pPr>
        <w:tabs>
          <w:tab w:val="left" w:pos="240"/>
        </w:tabs>
        <w:spacing w:after="0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B84690" w:rsidRPr="003479E0" w:rsidRDefault="00997931" w:rsidP="00B84690">
      <w:pPr>
        <w:tabs>
          <w:tab w:val="left" w:pos="240"/>
        </w:tabs>
        <w:spacing w:after="0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на  2017 – 2018</w:t>
      </w:r>
      <w:r w:rsidR="00B84690" w:rsidRPr="003479E0">
        <w:rPr>
          <w:rFonts w:ascii="Times New Roman" w:hAnsi="Times New Roman"/>
          <w:b/>
          <w:i/>
          <w:sz w:val="56"/>
          <w:szCs w:val="56"/>
        </w:rPr>
        <w:t xml:space="preserve"> уч. год</w:t>
      </w:r>
    </w:p>
    <w:p w:rsidR="00B84690" w:rsidRPr="003479E0" w:rsidRDefault="00B84690" w:rsidP="00B84690">
      <w:pPr>
        <w:tabs>
          <w:tab w:val="left" w:pos="240"/>
        </w:tabs>
        <w:spacing w:after="0"/>
        <w:jc w:val="center"/>
        <w:rPr>
          <w:rFonts w:ascii="Times New Roman" w:hAnsi="Times New Roman"/>
          <w:b/>
          <w:sz w:val="56"/>
          <w:szCs w:val="56"/>
        </w:rPr>
      </w:pPr>
    </w:p>
    <w:p w:rsidR="00B84690" w:rsidRDefault="00B84690" w:rsidP="00B84690">
      <w:pPr>
        <w:tabs>
          <w:tab w:val="left" w:pos="240"/>
        </w:tabs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B84690" w:rsidRDefault="00B84690" w:rsidP="00B84690">
      <w:pPr>
        <w:tabs>
          <w:tab w:val="left" w:pos="240"/>
        </w:tabs>
        <w:jc w:val="center"/>
        <w:rPr>
          <w:rFonts w:ascii="Times New Roman" w:hAnsi="Times New Roman"/>
          <w:b/>
          <w:sz w:val="72"/>
          <w:szCs w:val="72"/>
        </w:rPr>
      </w:pPr>
    </w:p>
    <w:p w:rsidR="00B84690" w:rsidRPr="005535D2" w:rsidRDefault="005535D2" w:rsidP="00B84690">
      <w:pPr>
        <w:tabs>
          <w:tab w:val="left" w:pos="240"/>
        </w:tabs>
        <w:jc w:val="center"/>
        <w:rPr>
          <w:rFonts w:ascii="Times New Roman" w:hAnsi="Times New Roman"/>
          <w:b/>
          <w:i/>
          <w:sz w:val="36"/>
          <w:szCs w:val="36"/>
        </w:rPr>
      </w:pPr>
      <w:r w:rsidRPr="005535D2">
        <w:rPr>
          <w:rFonts w:ascii="Times New Roman" w:hAnsi="Times New Roman"/>
          <w:b/>
          <w:i/>
          <w:sz w:val="36"/>
          <w:szCs w:val="36"/>
        </w:rPr>
        <w:t xml:space="preserve">                                  </w:t>
      </w:r>
      <w:r w:rsidR="003B07AC">
        <w:rPr>
          <w:rFonts w:ascii="Times New Roman" w:hAnsi="Times New Roman"/>
          <w:b/>
          <w:i/>
          <w:sz w:val="36"/>
          <w:szCs w:val="36"/>
        </w:rPr>
        <w:t xml:space="preserve">     </w:t>
      </w:r>
      <w:r w:rsidRPr="005535D2">
        <w:rPr>
          <w:rFonts w:ascii="Times New Roman" w:hAnsi="Times New Roman"/>
          <w:b/>
          <w:i/>
          <w:sz w:val="36"/>
          <w:szCs w:val="36"/>
        </w:rPr>
        <w:t xml:space="preserve"> Обсуждено на педсовете</w:t>
      </w:r>
    </w:p>
    <w:p w:rsidR="005535D2" w:rsidRPr="009D7E2D" w:rsidRDefault="005535D2" w:rsidP="005535D2">
      <w:pPr>
        <w:tabs>
          <w:tab w:val="left" w:pos="240"/>
        </w:tabs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5535D2">
        <w:rPr>
          <w:rFonts w:ascii="Times New Roman" w:hAnsi="Times New Roman"/>
          <w:b/>
          <w:i/>
          <w:sz w:val="36"/>
          <w:szCs w:val="36"/>
        </w:rPr>
        <w:t xml:space="preserve">                           </w:t>
      </w:r>
      <w:r w:rsidR="009D7E2D">
        <w:rPr>
          <w:rFonts w:ascii="Times New Roman" w:hAnsi="Times New Roman"/>
          <w:b/>
          <w:i/>
          <w:sz w:val="36"/>
          <w:szCs w:val="36"/>
        </w:rPr>
        <w:t xml:space="preserve">                </w:t>
      </w:r>
      <w:r w:rsidR="003B07AC">
        <w:rPr>
          <w:rFonts w:ascii="Times New Roman" w:hAnsi="Times New Roman"/>
          <w:b/>
          <w:i/>
          <w:sz w:val="36"/>
          <w:szCs w:val="36"/>
          <w:u w:val="single"/>
        </w:rPr>
        <w:t>30 августа</w:t>
      </w:r>
      <w:r w:rsidR="009D7E2D" w:rsidRPr="009D7E2D">
        <w:rPr>
          <w:rFonts w:ascii="Times New Roman" w:hAnsi="Times New Roman"/>
          <w:b/>
          <w:i/>
          <w:sz w:val="36"/>
          <w:szCs w:val="36"/>
          <w:u w:val="single"/>
        </w:rPr>
        <w:t xml:space="preserve"> </w:t>
      </w:r>
      <w:r w:rsidR="00997931">
        <w:rPr>
          <w:rFonts w:ascii="Times New Roman" w:hAnsi="Times New Roman"/>
          <w:b/>
          <w:i/>
          <w:sz w:val="36"/>
          <w:szCs w:val="36"/>
          <w:u w:val="single"/>
        </w:rPr>
        <w:t>2017</w:t>
      </w:r>
      <w:r w:rsidRPr="009D7E2D">
        <w:rPr>
          <w:rFonts w:ascii="Times New Roman" w:hAnsi="Times New Roman"/>
          <w:b/>
          <w:i/>
          <w:sz w:val="36"/>
          <w:szCs w:val="36"/>
          <w:u w:val="single"/>
        </w:rPr>
        <w:t>г.</w:t>
      </w:r>
    </w:p>
    <w:p w:rsidR="00B84690" w:rsidRPr="005535D2" w:rsidRDefault="00B84690" w:rsidP="00B84690">
      <w:pPr>
        <w:tabs>
          <w:tab w:val="left" w:pos="240"/>
        </w:tabs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B84690" w:rsidRPr="009A7BC0" w:rsidRDefault="00B84690" w:rsidP="00B84690">
      <w:pPr>
        <w:tabs>
          <w:tab w:val="left" w:pos="24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7BC0">
        <w:rPr>
          <w:rFonts w:ascii="Times New Roman" w:hAnsi="Times New Roman" w:cs="Times New Roman"/>
          <w:b/>
          <w:sz w:val="44"/>
          <w:szCs w:val="44"/>
        </w:rPr>
        <w:lastRenderedPageBreak/>
        <w:t>Информационная справка</w:t>
      </w:r>
    </w:p>
    <w:p w:rsidR="003355D7" w:rsidRPr="004C786C" w:rsidRDefault="003355D7" w:rsidP="00335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C786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Муниципального </w:t>
      </w:r>
      <w:r w:rsidR="003B07AC" w:rsidRPr="004C786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бюджетного </w:t>
      </w:r>
      <w:r w:rsidRPr="004C786C">
        <w:rPr>
          <w:rFonts w:ascii="Times New Roman" w:eastAsia="Times New Roman" w:hAnsi="Times New Roman" w:cs="Times New Roman"/>
          <w:b/>
          <w:bCs/>
          <w:sz w:val="32"/>
          <w:szCs w:val="32"/>
        </w:rPr>
        <w:t>дошкольного образовательного учреждения «Солнечный детский сад»</w:t>
      </w:r>
    </w:p>
    <w:p w:rsidR="003355D7" w:rsidRPr="004C786C" w:rsidRDefault="00997931" w:rsidP="003355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01.09.2017 </w:t>
      </w:r>
      <w:r w:rsidR="003355D7" w:rsidRPr="004C786C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</w:p>
    <w:p w:rsidR="00FA06F0" w:rsidRPr="009A7BC0" w:rsidRDefault="003355D7" w:rsidP="004C786C">
      <w:pPr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B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5303C" w:rsidRPr="009A7BC0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FA06F0" w:rsidRPr="009A7BC0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Муниципальное </w:t>
      </w:r>
      <w:r w:rsidR="003B07AC" w:rsidRPr="003B07AC">
        <w:rPr>
          <w:rFonts w:ascii="Times New Roman" w:eastAsia="Times New Roman" w:hAnsi="Times New Roman" w:cs="Times New Roman"/>
          <w:sz w:val="26"/>
          <w:szCs w:val="26"/>
        </w:rPr>
        <w:t xml:space="preserve">бюджетное </w:t>
      </w:r>
      <w:r w:rsidR="00FA06F0" w:rsidRPr="009A7BC0">
        <w:rPr>
          <w:rFonts w:ascii="Times New Roman" w:eastAsia="Times New Roman" w:hAnsi="Times New Roman" w:cs="Times New Roman"/>
          <w:sz w:val="26"/>
          <w:szCs w:val="26"/>
        </w:rPr>
        <w:t>дошкольное образовательное учреждение «Солнечный детский сад</w:t>
      </w:r>
      <w:r w:rsidR="003B07A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A06F0" w:rsidRPr="009A7BC0">
        <w:rPr>
          <w:rFonts w:ascii="Times New Roman" w:eastAsia="Times New Roman" w:hAnsi="Times New Roman" w:cs="Times New Roman"/>
          <w:sz w:val="26"/>
          <w:szCs w:val="26"/>
        </w:rPr>
        <w:t xml:space="preserve"> является звеном муниципальной системы образования администрации </w:t>
      </w:r>
      <w:proofErr w:type="spellStart"/>
      <w:r w:rsidR="00FA06F0" w:rsidRPr="009A7BC0">
        <w:rPr>
          <w:rFonts w:ascii="Times New Roman" w:eastAsia="Times New Roman" w:hAnsi="Times New Roman" w:cs="Times New Roman"/>
          <w:sz w:val="26"/>
          <w:szCs w:val="26"/>
        </w:rPr>
        <w:t>Вышневолоцкого</w:t>
      </w:r>
      <w:proofErr w:type="spellEnd"/>
      <w:r w:rsidR="00FA06F0" w:rsidRPr="009A7BC0">
        <w:rPr>
          <w:rFonts w:ascii="Times New Roman" w:eastAsia="Times New Roman" w:hAnsi="Times New Roman" w:cs="Times New Roman"/>
          <w:sz w:val="26"/>
          <w:szCs w:val="26"/>
        </w:rPr>
        <w:t xml:space="preserve">  района Тверской области, обеспечивающее помощь семье в воспитании детей, охрану и укрепление их физического и психического здоровья  и </w:t>
      </w:r>
      <w:proofErr w:type="gramStart"/>
      <w:r w:rsidR="00FA06F0" w:rsidRPr="009A7BC0">
        <w:rPr>
          <w:rFonts w:ascii="Times New Roman" w:eastAsia="Times New Roman" w:hAnsi="Times New Roman" w:cs="Times New Roman"/>
          <w:sz w:val="26"/>
          <w:szCs w:val="26"/>
        </w:rPr>
        <w:t>развитие</w:t>
      </w:r>
      <w:proofErr w:type="gramEnd"/>
      <w:r w:rsidR="00FA06F0" w:rsidRPr="009A7BC0">
        <w:rPr>
          <w:rFonts w:ascii="Times New Roman" w:eastAsia="Times New Roman" w:hAnsi="Times New Roman" w:cs="Times New Roman"/>
          <w:sz w:val="26"/>
          <w:szCs w:val="26"/>
        </w:rPr>
        <w:t xml:space="preserve"> и образование дошкольников с 1,</w:t>
      </w:r>
      <w:r w:rsidR="0040773D">
        <w:rPr>
          <w:rFonts w:ascii="Times New Roman" w:eastAsia="Times New Roman" w:hAnsi="Times New Roman" w:cs="Times New Roman"/>
          <w:sz w:val="26"/>
          <w:szCs w:val="26"/>
        </w:rPr>
        <w:t>5</w:t>
      </w:r>
      <w:r w:rsidR="00D13C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773D">
        <w:rPr>
          <w:rFonts w:ascii="Times New Roman" w:eastAsia="Times New Roman" w:hAnsi="Times New Roman" w:cs="Times New Roman"/>
          <w:sz w:val="26"/>
          <w:szCs w:val="26"/>
        </w:rPr>
        <w:t xml:space="preserve">до 8 </w:t>
      </w:r>
      <w:r w:rsidR="00FA06F0" w:rsidRPr="009A7BC0">
        <w:rPr>
          <w:rFonts w:ascii="Times New Roman" w:eastAsia="Times New Roman" w:hAnsi="Times New Roman" w:cs="Times New Roman"/>
          <w:sz w:val="26"/>
          <w:szCs w:val="26"/>
        </w:rPr>
        <w:t>лет.</w:t>
      </w:r>
      <w:r w:rsidR="00FA06F0" w:rsidRPr="009A7BC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3B07AC">
        <w:rPr>
          <w:rFonts w:ascii="Times New Roman" w:eastAsia="Times New Roman" w:hAnsi="Times New Roman" w:cs="Times New Roman"/>
          <w:bCs/>
          <w:sz w:val="26"/>
          <w:szCs w:val="26"/>
        </w:rPr>
        <w:t xml:space="preserve"> МБДОУ</w:t>
      </w:r>
      <w:r w:rsidR="00FA06F0" w:rsidRPr="009A7BC0">
        <w:rPr>
          <w:rFonts w:ascii="Times New Roman" w:eastAsia="Times New Roman" w:hAnsi="Times New Roman" w:cs="Times New Roman"/>
          <w:bCs/>
          <w:sz w:val="26"/>
          <w:szCs w:val="26"/>
        </w:rPr>
        <w:t xml:space="preserve"> «Солнечный детский сад» </w:t>
      </w:r>
      <w:r w:rsidR="00FA06F0" w:rsidRPr="009A7BC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A06F0" w:rsidRPr="009A7BC0">
        <w:rPr>
          <w:rFonts w:ascii="Times New Roman" w:eastAsia="Times New Roman" w:hAnsi="Times New Roman" w:cs="Times New Roman"/>
          <w:sz w:val="26"/>
          <w:szCs w:val="26"/>
        </w:rPr>
        <w:t xml:space="preserve">определяется его местом в муниципальной системе образования,  реализующее основную общеобразовательную программу дошкольного образования. Дошкольное образовательное учреждение  находится  на бюджетном финансировании. </w:t>
      </w:r>
    </w:p>
    <w:p w:rsidR="00B5303C" w:rsidRPr="009A7BC0" w:rsidRDefault="00B5303C" w:rsidP="004C786C">
      <w:pPr>
        <w:pStyle w:val="a5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</w:p>
    <w:p w:rsidR="003D2F8B" w:rsidRDefault="00B5303C" w:rsidP="004C786C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A7BC0">
        <w:rPr>
          <w:bCs/>
          <w:sz w:val="26"/>
          <w:szCs w:val="26"/>
        </w:rPr>
        <w:t xml:space="preserve">   </w:t>
      </w:r>
      <w:r w:rsidR="003B07AC">
        <w:rPr>
          <w:bCs/>
          <w:sz w:val="26"/>
          <w:szCs w:val="26"/>
        </w:rPr>
        <w:t>МБДОУ</w:t>
      </w:r>
      <w:r w:rsidR="003355D7" w:rsidRPr="009A7BC0">
        <w:rPr>
          <w:bCs/>
          <w:sz w:val="26"/>
          <w:szCs w:val="26"/>
        </w:rPr>
        <w:t xml:space="preserve"> «Солнечный детский сад»  функционирует </w:t>
      </w:r>
      <w:r w:rsidR="003355D7" w:rsidRPr="009A7BC0">
        <w:rPr>
          <w:sz w:val="26"/>
          <w:szCs w:val="26"/>
        </w:rPr>
        <w:t>с 01 октября 1970  год</w:t>
      </w:r>
      <w:r w:rsidR="003D2F8B">
        <w:rPr>
          <w:sz w:val="26"/>
          <w:szCs w:val="26"/>
        </w:rPr>
        <w:t>а, 2 квалификационная категория.</w:t>
      </w:r>
      <w:r w:rsidR="003355D7" w:rsidRPr="009A7BC0">
        <w:rPr>
          <w:sz w:val="26"/>
          <w:szCs w:val="26"/>
        </w:rPr>
        <w:t xml:space="preserve">  </w:t>
      </w:r>
      <w:r w:rsidR="003D2F8B" w:rsidRPr="003D2F8B">
        <w:rPr>
          <w:sz w:val="26"/>
          <w:szCs w:val="26"/>
        </w:rPr>
        <w:t xml:space="preserve">С 29.12.2015г. - переименован в Муниципальное бюджетное дошкольное образовательное учреждение </w:t>
      </w:r>
      <w:proofErr w:type="spellStart"/>
      <w:r w:rsidR="003D2F8B" w:rsidRPr="003D2F8B">
        <w:rPr>
          <w:sz w:val="26"/>
          <w:szCs w:val="26"/>
        </w:rPr>
        <w:t>Вышневолоцкого</w:t>
      </w:r>
      <w:proofErr w:type="spellEnd"/>
      <w:r w:rsidR="003D2F8B" w:rsidRPr="003D2F8B">
        <w:rPr>
          <w:sz w:val="26"/>
          <w:szCs w:val="26"/>
        </w:rPr>
        <w:t xml:space="preserve"> района "Солнечный детский сад"</w:t>
      </w:r>
    </w:p>
    <w:p w:rsidR="003D2F8B" w:rsidRDefault="00D13CF3" w:rsidP="004C786C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D2F8B" w:rsidRPr="003D2F8B">
        <w:rPr>
          <w:sz w:val="26"/>
          <w:szCs w:val="26"/>
        </w:rPr>
        <w:t>Лицензия на правоведения образовательной деятельности (соблюдение сроков действия и контрольных нормативов) № 261 от 25 мая 2016 года.</w:t>
      </w:r>
    </w:p>
    <w:p w:rsidR="00B5303C" w:rsidRPr="009A7BC0" w:rsidRDefault="003355D7" w:rsidP="004C786C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A7BC0">
        <w:rPr>
          <w:sz w:val="26"/>
          <w:szCs w:val="26"/>
        </w:rPr>
        <w:t xml:space="preserve">   </w:t>
      </w:r>
    </w:p>
    <w:p w:rsidR="003F7C65" w:rsidRPr="009A7BC0" w:rsidRDefault="00B5303C" w:rsidP="004C786C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A7BC0">
        <w:rPr>
          <w:sz w:val="26"/>
          <w:szCs w:val="26"/>
        </w:rPr>
        <w:t xml:space="preserve">   </w:t>
      </w:r>
      <w:r w:rsidR="003355D7" w:rsidRPr="009A7BC0">
        <w:rPr>
          <w:sz w:val="26"/>
          <w:szCs w:val="26"/>
        </w:rPr>
        <w:t xml:space="preserve">Детский сад размещен </w:t>
      </w:r>
      <w:r w:rsidR="00E1582D" w:rsidRPr="009A7BC0">
        <w:rPr>
          <w:sz w:val="26"/>
          <w:szCs w:val="26"/>
        </w:rPr>
        <w:t xml:space="preserve">по адресу п. Солнечный, ул. </w:t>
      </w:r>
      <w:proofErr w:type="gramStart"/>
      <w:r w:rsidR="00E1582D" w:rsidRPr="009A7BC0">
        <w:rPr>
          <w:sz w:val="26"/>
          <w:szCs w:val="26"/>
        </w:rPr>
        <w:t>Молодёжная</w:t>
      </w:r>
      <w:proofErr w:type="gramEnd"/>
      <w:r w:rsidR="003F7C65" w:rsidRPr="009A7BC0">
        <w:rPr>
          <w:sz w:val="26"/>
          <w:szCs w:val="26"/>
        </w:rPr>
        <w:t>, д</w:t>
      </w:r>
      <w:r w:rsidR="001D7B9B" w:rsidRPr="009A7BC0">
        <w:rPr>
          <w:sz w:val="26"/>
          <w:szCs w:val="26"/>
        </w:rPr>
        <w:t xml:space="preserve"> </w:t>
      </w:r>
      <w:r w:rsidR="003F7C65" w:rsidRPr="009A7BC0">
        <w:rPr>
          <w:sz w:val="26"/>
          <w:szCs w:val="26"/>
        </w:rPr>
        <w:t xml:space="preserve">5-5А, </w:t>
      </w:r>
      <w:r w:rsidR="00E1582D" w:rsidRPr="009A7BC0">
        <w:rPr>
          <w:sz w:val="26"/>
          <w:szCs w:val="26"/>
        </w:rPr>
        <w:t xml:space="preserve"> </w:t>
      </w:r>
      <w:r w:rsidR="003355D7" w:rsidRPr="009A7BC0">
        <w:rPr>
          <w:sz w:val="26"/>
          <w:szCs w:val="26"/>
        </w:rPr>
        <w:t>в 2</w:t>
      </w:r>
      <w:r w:rsidR="001D7B9B" w:rsidRPr="009A7BC0">
        <w:rPr>
          <w:sz w:val="26"/>
          <w:szCs w:val="26"/>
        </w:rPr>
        <w:t xml:space="preserve">-х </w:t>
      </w:r>
      <w:r w:rsidR="003355D7" w:rsidRPr="009A7BC0">
        <w:rPr>
          <w:sz w:val="26"/>
          <w:szCs w:val="26"/>
        </w:rPr>
        <w:t xml:space="preserve"> зданиях</w:t>
      </w:r>
      <w:r w:rsidR="003F7C65" w:rsidRPr="009A7BC0">
        <w:rPr>
          <w:sz w:val="26"/>
          <w:szCs w:val="26"/>
        </w:rPr>
        <w:t xml:space="preserve"> типового проекта, рассчитанных </w:t>
      </w:r>
      <w:r w:rsidR="003355D7" w:rsidRPr="009A7BC0">
        <w:rPr>
          <w:sz w:val="26"/>
          <w:szCs w:val="26"/>
        </w:rPr>
        <w:t xml:space="preserve"> </w:t>
      </w:r>
      <w:r w:rsidR="003355D7" w:rsidRPr="009A7BC0">
        <w:rPr>
          <w:b/>
          <w:bCs/>
          <w:sz w:val="26"/>
          <w:szCs w:val="26"/>
        </w:rPr>
        <w:t>на 120 мест.</w:t>
      </w:r>
      <w:r w:rsidR="00B849C0" w:rsidRPr="009A7BC0">
        <w:rPr>
          <w:sz w:val="26"/>
          <w:szCs w:val="26"/>
        </w:rPr>
        <w:t xml:space="preserve"> </w:t>
      </w:r>
    </w:p>
    <w:p w:rsidR="003E3ED4" w:rsidRPr="009A7BC0" w:rsidRDefault="00C87F2D" w:rsidP="004C786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BC0">
        <w:rPr>
          <w:rFonts w:ascii="Times New Roman" w:eastAsia="Times New Roman" w:hAnsi="Times New Roman" w:cs="Times New Roman"/>
          <w:sz w:val="26"/>
          <w:szCs w:val="26"/>
        </w:rPr>
        <w:t>В ДОУ функционирует 6 групп</w:t>
      </w:r>
      <w:r w:rsidR="003E3ED4" w:rsidRPr="009A7BC0">
        <w:rPr>
          <w:rFonts w:ascii="Times New Roman" w:eastAsia="Times New Roman" w:hAnsi="Times New Roman" w:cs="Times New Roman"/>
          <w:sz w:val="26"/>
          <w:szCs w:val="26"/>
        </w:rPr>
        <w:t xml:space="preserve"> (2-ая группа раннего возраста, 1-ая младшая группа, 2-ая младшая группа, средняя группа, старшая группа, подготовительная группа)</w:t>
      </w:r>
      <w:r w:rsidR="0099793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5303C" w:rsidRPr="009A7BC0" w:rsidRDefault="00B5303C" w:rsidP="004C786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</w:p>
    <w:p w:rsidR="004C786C" w:rsidRPr="009A7BC0" w:rsidRDefault="004C786C" w:rsidP="009A7B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</w:pPr>
    </w:p>
    <w:p w:rsidR="00B5303C" w:rsidRPr="009A7BC0" w:rsidRDefault="00B5303C" w:rsidP="009A7B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</w:pPr>
      <w:r w:rsidRPr="009A7BC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Анализ педагогических кадров.</w:t>
      </w:r>
    </w:p>
    <w:p w:rsidR="004C786C" w:rsidRPr="009A7BC0" w:rsidRDefault="004C786C" w:rsidP="004C78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</w:pPr>
    </w:p>
    <w:p w:rsidR="009A7BC0" w:rsidRDefault="00B5303C" w:rsidP="009A7B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7BC0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   </w:t>
      </w:r>
      <w:r w:rsidRPr="009A7BC0">
        <w:rPr>
          <w:rFonts w:ascii="Times New Roman" w:eastAsia="Times New Roman" w:hAnsi="Times New Roman" w:cs="Times New Roman"/>
          <w:sz w:val="26"/>
          <w:szCs w:val="26"/>
        </w:rPr>
        <w:t>Дошкольное  образовательное  учреждение  укомплектовано  штатами  полностью. Педагогический  коллектив  стабилен. Уровень  педагогов  соответствует  квалификац</w:t>
      </w:r>
      <w:r w:rsidR="003B07AC">
        <w:rPr>
          <w:rFonts w:ascii="Times New Roman" w:eastAsia="Times New Roman" w:hAnsi="Times New Roman" w:cs="Times New Roman"/>
          <w:sz w:val="26"/>
          <w:szCs w:val="26"/>
        </w:rPr>
        <w:t>ионным  требованиям  реализуемой</w:t>
      </w:r>
      <w:r w:rsidRPr="009A7BC0">
        <w:rPr>
          <w:rFonts w:ascii="Times New Roman" w:eastAsia="Times New Roman" w:hAnsi="Times New Roman" w:cs="Times New Roman"/>
          <w:sz w:val="26"/>
          <w:szCs w:val="26"/>
        </w:rPr>
        <w:t xml:space="preserve">  программ</w:t>
      </w:r>
      <w:r w:rsidR="003B07AC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9A7B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7B2B" w:rsidRPr="009A7BC0">
        <w:rPr>
          <w:rFonts w:ascii="Times New Roman" w:hAnsi="Times New Roman" w:cs="Times New Roman"/>
          <w:sz w:val="26"/>
          <w:szCs w:val="26"/>
        </w:rPr>
        <w:t xml:space="preserve">дошкольного образования </w:t>
      </w:r>
      <w:r w:rsidRPr="009A7BC0">
        <w:rPr>
          <w:rFonts w:ascii="Times New Roman" w:eastAsia="Times New Roman" w:hAnsi="Times New Roman" w:cs="Times New Roman"/>
          <w:sz w:val="26"/>
          <w:szCs w:val="26"/>
        </w:rPr>
        <w:t>«Радуга»</w:t>
      </w:r>
      <w:r w:rsidR="00DF7B2B" w:rsidRPr="009A7BC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DF7B2B" w:rsidRPr="009A7BC0">
        <w:rPr>
          <w:rFonts w:ascii="Times New Roman" w:hAnsi="Times New Roman" w:cs="Times New Roman"/>
          <w:sz w:val="26"/>
          <w:szCs w:val="26"/>
        </w:rPr>
        <w:t>Т.И.Гризик</w:t>
      </w:r>
      <w:proofErr w:type="spellEnd"/>
      <w:r w:rsidR="00DF7B2B" w:rsidRPr="009A7BC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F7B2B" w:rsidRPr="009A7BC0">
        <w:rPr>
          <w:rFonts w:ascii="Times New Roman" w:hAnsi="Times New Roman" w:cs="Times New Roman"/>
          <w:sz w:val="26"/>
          <w:szCs w:val="26"/>
        </w:rPr>
        <w:t>Т.Н.Доронова</w:t>
      </w:r>
      <w:proofErr w:type="spellEnd"/>
      <w:r w:rsidR="00DF7B2B" w:rsidRPr="009A7BC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F7B2B" w:rsidRPr="009A7BC0">
        <w:rPr>
          <w:rFonts w:ascii="Times New Roman" w:hAnsi="Times New Roman" w:cs="Times New Roman"/>
          <w:sz w:val="26"/>
          <w:szCs w:val="26"/>
        </w:rPr>
        <w:t>Е.В.Соловьёва</w:t>
      </w:r>
      <w:proofErr w:type="spellEnd"/>
      <w:r w:rsidR="00DF7B2B" w:rsidRPr="009A7BC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F7B2B" w:rsidRPr="009A7BC0">
        <w:rPr>
          <w:rFonts w:ascii="Times New Roman" w:hAnsi="Times New Roman" w:cs="Times New Roman"/>
          <w:sz w:val="26"/>
          <w:szCs w:val="26"/>
        </w:rPr>
        <w:t>С.Г.Якобсон</w:t>
      </w:r>
      <w:proofErr w:type="spellEnd"/>
      <w:r w:rsidR="00DF7B2B" w:rsidRPr="009A7BC0">
        <w:rPr>
          <w:rFonts w:ascii="Times New Roman" w:hAnsi="Times New Roman" w:cs="Times New Roman"/>
          <w:sz w:val="26"/>
          <w:szCs w:val="26"/>
        </w:rPr>
        <w:t>)</w:t>
      </w:r>
      <w:r w:rsidR="003B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7BC0">
        <w:rPr>
          <w:rFonts w:ascii="Times New Roman" w:eastAsia="Times New Roman" w:hAnsi="Times New Roman" w:cs="Times New Roman"/>
          <w:sz w:val="26"/>
          <w:szCs w:val="26"/>
        </w:rPr>
        <w:t>и Государственно</w:t>
      </w:r>
      <w:r w:rsidR="00972EB6">
        <w:rPr>
          <w:rFonts w:ascii="Times New Roman" w:eastAsia="Times New Roman" w:hAnsi="Times New Roman" w:cs="Times New Roman"/>
          <w:sz w:val="26"/>
          <w:szCs w:val="26"/>
        </w:rPr>
        <w:t>го стандарта. В ДОУ  работают 11</w:t>
      </w:r>
      <w:r w:rsidRPr="009A7BC0">
        <w:rPr>
          <w:rFonts w:ascii="Times New Roman" w:eastAsia="Times New Roman" w:hAnsi="Times New Roman" w:cs="Times New Roman"/>
          <w:sz w:val="26"/>
          <w:szCs w:val="26"/>
        </w:rPr>
        <w:t xml:space="preserve"> педагогов</w:t>
      </w:r>
      <w:r w:rsidR="00972EB6">
        <w:rPr>
          <w:rFonts w:ascii="Times New Roman" w:hAnsi="Times New Roman" w:cs="Times New Roman"/>
          <w:sz w:val="26"/>
          <w:szCs w:val="26"/>
        </w:rPr>
        <w:t xml:space="preserve"> и руководитель ДОУ.</w:t>
      </w:r>
    </w:p>
    <w:p w:rsidR="005350BE" w:rsidRDefault="005350BE" w:rsidP="009A7B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07AC" w:rsidRDefault="003B07AC" w:rsidP="009A7B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07AC" w:rsidRDefault="003B07AC" w:rsidP="009A7B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843" w:rsidRDefault="00F72843" w:rsidP="009A7B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C65" w:rsidRPr="009A7BC0" w:rsidRDefault="003E3ED4" w:rsidP="009A7BC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C786C">
        <w:rPr>
          <w:rFonts w:ascii="Times New Roman" w:hAnsi="Times New Roman" w:cs="Times New Roman"/>
          <w:b/>
          <w:sz w:val="32"/>
          <w:szCs w:val="32"/>
        </w:rPr>
        <w:lastRenderedPageBreak/>
        <w:t>Информация по педагогическому</w:t>
      </w:r>
      <w:r w:rsidR="003F7C65" w:rsidRPr="004C786C">
        <w:rPr>
          <w:rFonts w:ascii="Times New Roman" w:hAnsi="Times New Roman" w:cs="Times New Roman"/>
          <w:b/>
          <w:sz w:val="32"/>
          <w:szCs w:val="32"/>
        </w:rPr>
        <w:t xml:space="preserve"> составу</w:t>
      </w:r>
      <w:r w:rsidRPr="004C786C">
        <w:rPr>
          <w:rFonts w:ascii="Times New Roman" w:hAnsi="Times New Roman" w:cs="Times New Roman"/>
          <w:b/>
          <w:sz w:val="32"/>
          <w:szCs w:val="32"/>
        </w:rPr>
        <w:t>.</w:t>
      </w:r>
    </w:p>
    <w:p w:rsidR="004C786C" w:rsidRPr="004C786C" w:rsidRDefault="004C786C" w:rsidP="004C7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559"/>
        <w:gridCol w:w="1985"/>
        <w:gridCol w:w="709"/>
        <w:gridCol w:w="708"/>
        <w:gridCol w:w="993"/>
        <w:gridCol w:w="1134"/>
        <w:gridCol w:w="1134"/>
      </w:tblGrid>
      <w:tr w:rsidR="007637F5" w:rsidRPr="004C786C" w:rsidTr="007637F5">
        <w:tc>
          <w:tcPr>
            <w:tcW w:w="2127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b/>
              </w:rPr>
            </w:pPr>
            <w:r w:rsidRPr="004C786C">
              <w:rPr>
                <w:rFonts w:ascii="Times New Roman" w:hAnsi="Times New Roman" w:cs="Times New Roman"/>
                <w:b/>
              </w:rPr>
              <w:t>Ф.И.О.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b/>
              </w:rPr>
            </w:pPr>
            <w:r w:rsidRPr="004C786C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850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b/>
              </w:rPr>
            </w:pPr>
            <w:r w:rsidRPr="004C786C">
              <w:rPr>
                <w:rFonts w:ascii="Times New Roman" w:hAnsi="Times New Roman" w:cs="Times New Roman"/>
                <w:b/>
              </w:rPr>
              <w:t xml:space="preserve">Год </w:t>
            </w:r>
            <w:proofErr w:type="spellStart"/>
            <w:proofErr w:type="gramStart"/>
            <w:r w:rsidRPr="004C786C">
              <w:rPr>
                <w:rFonts w:ascii="Times New Roman" w:hAnsi="Times New Roman" w:cs="Times New Roman"/>
                <w:b/>
              </w:rPr>
              <w:t>рожде-ния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7637F5" w:rsidRPr="004C786C" w:rsidRDefault="007637F5" w:rsidP="003E3E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86C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985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b/>
              </w:rPr>
            </w:pPr>
            <w:r w:rsidRPr="004C786C">
              <w:rPr>
                <w:rFonts w:ascii="Times New Roman" w:hAnsi="Times New Roman" w:cs="Times New Roman"/>
                <w:b/>
              </w:rPr>
              <w:t xml:space="preserve">Учебное заведение, 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b/>
              </w:rPr>
            </w:pPr>
            <w:r w:rsidRPr="004C786C">
              <w:rPr>
                <w:rFonts w:ascii="Times New Roman" w:hAnsi="Times New Roman" w:cs="Times New Roman"/>
                <w:b/>
              </w:rPr>
              <w:t>год окончания</w:t>
            </w:r>
          </w:p>
        </w:tc>
        <w:tc>
          <w:tcPr>
            <w:tcW w:w="709" w:type="dxa"/>
          </w:tcPr>
          <w:p w:rsidR="007637F5" w:rsidRDefault="007637F5" w:rsidP="00F61D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b/>
              </w:rPr>
            </w:pPr>
            <w:r w:rsidRPr="004C786C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708" w:type="dxa"/>
          </w:tcPr>
          <w:p w:rsidR="007637F5" w:rsidRDefault="007637F5" w:rsidP="00F61DE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</w:t>
            </w:r>
            <w:proofErr w:type="spellEnd"/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993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C786C">
              <w:rPr>
                <w:rFonts w:ascii="Times New Roman" w:hAnsi="Times New Roman" w:cs="Times New Roman"/>
                <w:b/>
              </w:rPr>
              <w:t>Катего-рия</w:t>
            </w:r>
            <w:proofErr w:type="spellEnd"/>
            <w:proofErr w:type="gramEnd"/>
          </w:p>
        </w:tc>
        <w:tc>
          <w:tcPr>
            <w:tcW w:w="1134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b/>
              </w:rPr>
            </w:pPr>
            <w:r w:rsidRPr="004C786C">
              <w:rPr>
                <w:rFonts w:ascii="Times New Roman" w:hAnsi="Times New Roman" w:cs="Times New Roman"/>
                <w:b/>
              </w:rPr>
              <w:t>Курсы, год</w:t>
            </w:r>
          </w:p>
        </w:tc>
        <w:tc>
          <w:tcPr>
            <w:tcW w:w="1134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C786C">
              <w:rPr>
                <w:rFonts w:ascii="Times New Roman" w:hAnsi="Times New Roman" w:cs="Times New Roman"/>
                <w:b/>
              </w:rPr>
              <w:t>Аттес-тация</w:t>
            </w:r>
            <w:proofErr w:type="spellEnd"/>
            <w:proofErr w:type="gramEnd"/>
          </w:p>
        </w:tc>
      </w:tr>
      <w:tr w:rsidR="007637F5" w:rsidRPr="004C786C" w:rsidTr="007637F5">
        <w:tc>
          <w:tcPr>
            <w:tcW w:w="2127" w:type="dxa"/>
          </w:tcPr>
          <w:p w:rsidR="007637F5" w:rsidRDefault="007637F5" w:rsidP="00F61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Колчина</w:t>
            </w:r>
          </w:p>
          <w:p w:rsidR="007637F5" w:rsidRDefault="007637F5" w:rsidP="00F61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Алла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850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</w:rPr>
            </w:pPr>
            <w:r w:rsidRPr="004C786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76</w:t>
            </w:r>
            <w:r w:rsidRPr="004C786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</w:rPr>
            </w:pPr>
            <w:r w:rsidRPr="004C786C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 w:rsidRPr="004C786C">
              <w:rPr>
                <w:rFonts w:ascii="Times New Roman" w:hAnsi="Times New Roman" w:cs="Times New Roman"/>
              </w:rPr>
              <w:t>профессио</w:t>
            </w:r>
            <w:r>
              <w:rPr>
                <w:rFonts w:ascii="Times New Roman" w:hAnsi="Times New Roman" w:cs="Times New Roman"/>
              </w:rPr>
              <w:t>-</w:t>
            </w:r>
            <w:r w:rsidRPr="004C786C">
              <w:rPr>
                <w:rFonts w:ascii="Times New Roman" w:hAnsi="Times New Roman" w:cs="Times New Roman"/>
              </w:rPr>
              <w:t>нальное</w:t>
            </w:r>
            <w:proofErr w:type="spellEnd"/>
            <w:proofErr w:type="gramEnd"/>
          </w:p>
        </w:tc>
        <w:tc>
          <w:tcPr>
            <w:tcW w:w="1985" w:type="dxa"/>
          </w:tcPr>
          <w:p w:rsidR="007637F5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Вышневолоцкий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механико-технологический техникум</w:t>
            </w:r>
          </w:p>
          <w:p w:rsidR="007637F5" w:rsidRPr="004C786C" w:rsidRDefault="00F50563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!994</w:t>
            </w:r>
            <w:r w:rsidR="007637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7637F5" w:rsidRPr="004C786C" w:rsidRDefault="00997931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7637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7637F5" w:rsidRPr="004C786C" w:rsidRDefault="00997931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637F5"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  <w:tc>
          <w:tcPr>
            <w:tcW w:w="993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34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7F5" w:rsidRPr="00E954D0" w:rsidTr="007637F5">
        <w:tc>
          <w:tcPr>
            <w:tcW w:w="2127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86C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Светлана Юрьевна,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850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</w:rPr>
            </w:pPr>
            <w:r w:rsidRPr="004C786C">
              <w:rPr>
                <w:rFonts w:ascii="Times New Roman" w:hAnsi="Times New Roman" w:cs="Times New Roman"/>
              </w:rPr>
              <w:t>16.01.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</w:rPr>
            </w:pPr>
            <w:r w:rsidRPr="004C786C">
              <w:rPr>
                <w:rFonts w:ascii="Times New Roman" w:hAnsi="Times New Roman" w:cs="Times New Roman"/>
              </w:rPr>
              <w:t>1974г.</w:t>
            </w:r>
          </w:p>
        </w:tc>
        <w:tc>
          <w:tcPr>
            <w:tcW w:w="1559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</w:rPr>
            </w:pPr>
            <w:r w:rsidRPr="004C786C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 w:rsidRPr="004C786C">
              <w:rPr>
                <w:rFonts w:ascii="Times New Roman" w:hAnsi="Times New Roman" w:cs="Times New Roman"/>
              </w:rPr>
              <w:t>профессио</w:t>
            </w:r>
            <w:r>
              <w:rPr>
                <w:rFonts w:ascii="Times New Roman" w:hAnsi="Times New Roman" w:cs="Times New Roman"/>
              </w:rPr>
              <w:t>-</w:t>
            </w:r>
            <w:r w:rsidRPr="004C786C">
              <w:rPr>
                <w:rFonts w:ascii="Times New Roman" w:hAnsi="Times New Roman" w:cs="Times New Roman"/>
              </w:rPr>
              <w:t>нальное</w:t>
            </w:r>
            <w:proofErr w:type="spellEnd"/>
            <w:proofErr w:type="gramEnd"/>
          </w:p>
        </w:tc>
        <w:tc>
          <w:tcPr>
            <w:tcW w:w="1985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4C786C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педучилище,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1993г.</w:t>
            </w:r>
          </w:p>
        </w:tc>
        <w:tc>
          <w:tcPr>
            <w:tcW w:w="709" w:type="dxa"/>
          </w:tcPr>
          <w:p w:rsidR="007637F5" w:rsidRPr="004C786C" w:rsidRDefault="00997931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08" w:type="dxa"/>
          </w:tcPr>
          <w:p w:rsidR="007637F5" w:rsidRPr="004C786C" w:rsidRDefault="00997931" w:rsidP="0076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637F5" w:rsidRPr="004C786C" w:rsidRDefault="007637F5" w:rsidP="0076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3" w:type="dxa"/>
          </w:tcPr>
          <w:p w:rsidR="007637F5" w:rsidRPr="00997931" w:rsidRDefault="00997931" w:rsidP="00F61DE9">
            <w:pPr>
              <w:rPr>
                <w:rFonts w:ascii="Times New Roman" w:hAnsi="Times New Roman" w:cs="Times New Roman"/>
              </w:rPr>
            </w:pPr>
            <w:r w:rsidRPr="009979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637F5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5г. ФГОС</w:t>
            </w:r>
          </w:p>
          <w:p w:rsidR="007637F5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134" w:type="dxa"/>
          </w:tcPr>
          <w:p w:rsidR="007637F5" w:rsidRPr="00E954D0" w:rsidRDefault="00E954D0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D0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  <w:r w:rsidR="007637F5" w:rsidRPr="00E954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637F5" w:rsidRPr="00E954D0" w:rsidRDefault="00E954D0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D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637F5" w:rsidRPr="00E954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637F5" w:rsidRPr="004C786C" w:rsidTr="007637F5">
        <w:tc>
          <w:tcPr>
            <w:tcW w:w="2127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C">
              <w:rPr>
                <w:rFonts w:ascii="Times New Roman" w:hAnsi="Times New Roman" w:cs="Times New Roman"/>
                <w:b/>
                <w:sz w:val="24"/>
                <w:szCs w:val="24"/>
              </w:rPr>
              <w:t>Родионова Любовь Николаевна,</w:t>
            </w: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50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</w:rPr>
            </w:pPr>
            <w:r w:rsidRPr="004C786C">
              <w:rPr>
                <w:rFonts w:ascii="Times New Roman" w:hAnsi="Times New Roman" w:cs="Times New Roman"/>
              </w:rPr>
              <w:t>28.12.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</w:rPr>
            </w:pPr>
            <w:r w:rsidRPr="004C786C">
              <w:rPr>
                <w:rFonts w:ascii="Times New Roman" w:hAnsi="Times New Roman" w:cs="Times New Roman"/>
              </w:rPr>
              <w:t>1961г.</w:t>
            </w:r>
          </w:p>
        </w:tc>
        <w:tc>
          <w:tcPr>
            <w:tcW w:w="1559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</w:rPr>
            </w:pPr>
            <w:r w:rsidRPr="004C786C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 w:rsidRPr="004C786C">
              <w:rPr>
                <w:rFonts w:ascii="Times New Roman" w:hAnsi="Times New Roman" w:cs="Times New Roman"/>
              </w:rPr>
              <w:t>профессио</w:t>
            </w:r>
            <w:r>
              <w:rPr>
                <w:rFonts w:ascii="Times New Roman" w:hAnsi="Times New Roman" w:cs="Times New Roman"/>
              </w:rPr>
              <w:t>-</w:t>
            </w:r>
            <w:r w:rsidRPr="004C786C">
              <w:rPr>
                <w:rFonts w:ascii="Times New Roman" w:hAnsi="Times New Roman" w:cs="Times New Roman"/>
              </w:rPr>
              <w:t>нальное</w:t>
            </w:r>
            <w:proofErr w:type="spellEnd"/>
            <w:proofErr w:type="gramEnd"/>
          </w:p>
        </w:tc>
        <w:tc>
          <w:tcPr>
            <w:tcW w:w="1985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Калининское педучилище,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1982г.</w:t>
            </w:r>
          </w:p>
        </w:tc>
        <w:tc>
          <w:tcPr>
            <w:tcW w:w="709" w:type="dxa"/>
          </w:tcPr>
          <w:p w:rsidR="007637F5" w:rsidRPr="004C786C" w:rsidRDefault="00997931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76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8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931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993" w:type="dxa"/>
          </w:tcPr>
          <w:p w:rsidR="007637F5" w:rsidRPr="007637F5" w:rsidRDefault="007637F5" w:rsidP="00F61DE9">
            <w:pPr>
              <w:rPr>
                <w:rFonts w:ascii="Times New Roman" w:hAnsi="Times New Roman" w:cs="Times New Roman"/>
              </w:rPr>
            </w:pPr>
            <w:r w:rsidRPr="007637F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637F5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34" w:type="dxa"/>
          </w:tcPr>
          <w:p w:rsidR="007637F5" w:rsidRPr="004C786C" w:rsidRDefault="007637F5" w:rsidP="003D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7F5" w:rsidRPr="004C786C" w:rsidRDefault="007637F5" w:rsidP="003D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637F5" w:rsidRPr="004C786C" w:rsidTr="007637F5">
        <w:tc>
          <w:tcPr>
            <w:tcW w:w="2127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86C">
              <w:rPr>
                <w:rFonts w:ascii="Times New Roman" w:hAnsi="Times New Roman" w:cs="Times New Roman"/>
                <w:b/>
                <w:sz w:val="24"/>
                <w:szCs w:val="24"/>
              </w:rPr>
              <w:t>Слесарева</w:t>
            </w:r>
            <w:proofErr w:type="spellEnd"/>
            <w:r w:rsidRPr="004C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Николаевна,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</w:rPr>
            </w:pPr>
            <w:r w:rsidRPr="004C786C">
              <w:rPr>
                <w:rFonts w:ascii="Times New Roman" w:hAnsi="Times New Roman" w:cs="Times New Roman"/>
              </w:rPr>
              <w:t>21.12.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</w:rPr>
            </w:pPr>
            <w:r w:rsidRPr="004C786C">
              <w:rPr>
                <w:rFonts w:ascii="Times New Roman" w:hAnsi="Times New Roman" w:cs="Times New Roman"/>
              </w:rPr>
              <w:t>1957г.</w:t>
            </w:r>
          </w:p>
        </w:tc>
        <w:tc>
          <w:tcPr>
            <w:tcW w:w="1559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</w:rPr>
            </w:pPr>
            <w:r w:rsidRPr="004C786C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 w:rsidRPr="004C786C">
              <w:rPr>
                <w:rFonts w:ascii="Times New Roman" w:hAnsi="Times New Roman" w:cs="Times New Roman"/>
              </w:rPr>
              <w:t>профессио</w:t>
            </w:r>
            <w:r w:rsidR="00FB55BA">
              <w:rPr>
                <w:rFonts w:ascii="Times New Roman" w:hAnsi="Times New Roman" w:cs="Times New Roman"/>
              </w:rPr>
              <w:t>-</w:t>
            </w:r>
            <w:r w:rsidRPr="004C786C">
              <w:rPr>
                <w:rFonts w:ascii="Times New Roman" w:hAnsi="Times New Roman" w:cs="Times New Roman"/>
              </w:rPr>
              <w:t>нальное</w:t>
            </w:r>
            <w:proofErr w:type="spellEnd"/>
            <w:proofErr w:type="gramEnd"/>
          </w:p>
        </w:tc>
        <w:tc>
          <w:tcPr>
            <w:tcW w:w="1985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Вышневолоцкое</w:t>
            </w:r>
            <w:proofErr w:type="spellEnd"/>
            <w:r w:rsidRPr="004C786C">
              <w:rPr>
                <w:rFonts w:ascii="Times New Roman" w:hAnsi="Times New Roman" w:cs="Times New Roman"/>
                <w:sz w:val="24"/>
                <w:szCs w:val="24"/>
              </w:rPr>
              <w:t xml:space="preserve"> медучилище, 1979г.</w:t>
            </w:r>
          </w:p>
        </w:tc>
        <w:tc>
          <w:tcPr>
            <w:tcW w:w="709" w:type="dxa"/>
          </w:tcPr>
          <w:p w:rsidR="007637F5" w:rsidRPr="004C786C" w:rsidRDefault="00997931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="007637F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8" w:type="dxa"/>
          </w:tcPr>
          <w:p w:rsidR="007637F5" w:rsidRPr="004C786C" w:rsidRDefault="00997931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637F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3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7637F5" w:rsidRDefault="00997931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637F5" w:rsidRPr="004C78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34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7637F5" w:rsidRPr="004C786C" w:rsidTr="007637F5">
        <w:tc>
          <w:tcPr>
            <w:tcW w:w="2127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86C">
              <w:rPr>
                <w:rFonts w:ascii="Times New Roman" w:hAnsi="Times New Roman" w:cs="Times New Roman"/>
                <w:b/>
                <w:sz w:val="24"/>
                <w:szCs w:val="24"/>
              </w:rPr>
              <w:t>Семёнова</w:t>
            </w:r>
            <w:proofErr w:type="spellEnd"/>
            <w:r w:rsidRPr="004C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C">
              <w:rPr>
                <w:rFonts w:ascii="Times New Roman" w:hAnsi="Times New Roman" w:cs="Times New Roman"/>
                <w:b/>
                <w:sz w:val="24"/>
                <w:szCs w:val="24"/>
              </w:rPr>
              <w:t>Ольга Викторовна</w:t>
            </w: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</w:rPr>
            </w:pPr>
            <w:r w:rsidRPr="004C786C">
              <w:rPr>
                <w:rFonts w:ascii="Times New Roman" w:hAnsi="Times New Roman" w:cs="Times New Roman"/>
              </w:rPr>
              <w:t>15.02.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</w:rPr>
            </w:pPr>
            <w:r w:rsidRPr="004C786C">
              <w:rPr>
                <w:rFonts w:ascii="Times New Roman" w:hAnsi="Times New Roman" w:cs="Times New Roman"/>
              </w:rPr>
              <w:t>1965г.</w:t>
            </w:r>
          </w:p>
        </w:tc>
        <w:tc>
          <w:tcPr>
            <w:tcW w:w="1559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</w:rPr>
            </w:pPr>
            <w:r w:rsidRPr="004C786C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 w:rsidRPr="004C786C">
              <w:rPr>
                <w:rFonts w:ascii="Times New Roman" w:hAnsi="Times New Roman" w:cs="Times New Roman"/>
              </w:rPr>
              <w:t>профессио</w:t>
            </w:r>
            <w:r w:rsidR="00FB55BA">
              <w:rPr>
                <w:rFonts w:ascii="Times New Roman" w:hAnsi="Times New Roman" w:cs="Times New Roman"/>
              </w:rPr>
              <w:t>-</w:t>
            </w:r>
            <w:r w:rsidRPr="004C786C">
              <w:rPr>
                <w:rFonts w:ascii="Times New Roman" w:hAnsi="Times New Roman" w:cs="Times New Roman"/>
              </w:rPr>
              <w:t>нальное</w:t>
            </w:r>
            <w:proofErr w:type="spellEnd"/>
            <w:proofErr w:type="gramEnd"/>
          </w:p>
        </w:tc>
        <w:tc>
          <w:tcPr>
            <w:tcW w:w="1985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4C786C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педучилище, 1987г.</w:t>
            </w:r>
          </w:p>
        </w:tc>
        <w:tc>
          <w:tcPr>
            <w:tcW w:w="709" w:type="dxa"/>
          </w:tcPr>
          <w:p w:rsidR="007637F5" w:rsidRPr="004C786C" w:rsidRDefault="00997931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B55B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08" w:type="dxa"/>
          </w:tcPr>
          <w:p w:rsidR="00FB55BA" w:rsidRPr="00FB55BA" w:rsidRDefault="00997931" w:rsidP="00FB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B55BA" w:rsidRPr="00FB55BA" w:rsidRDefault="00997931" w:rsidP="00FB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637F5" w:rsidRPr="004C786C" w:rsidRDefault="00FB55BA" w:rsidP="00FB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B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FB55B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7637F5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34" w:type="dxa"/>
          </w:tcPr>
          <w:p w:rsidR="007637F5" w:rsidRPr="004C786C" w:rsidRDefault="00FB55BA" w:rsidP="003D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7637F5" w:rsidRPr="004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7F5" w:rsidRPr="004C786C" w:rsidRDefault="00FB55BA" w:rsidP="003D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637F5" w:rsidRPr="004C78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637F5" w:rsidRPr="004C786C" w:rsidTr="007637F5">
        <w:tc>
          <w:tcPr>
            <w:tcW w:w="2127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C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Гаврилова Татьяна Константиновна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</w:rPr>
            </w:pPr>
            <w:r w:rsidRPr="004C786C">
              <w:rPr>
                <w:rFonts w:ascii="Times New Roman" w:hAnsi="Times New Roman" w:cs="Times New Roman"/>
              </w:rPr>
              <w:t>03.03.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</w:rPr>
            </w:pPr>
            <w:r w:rsidRPr="004C786C">
              <w:rPr>
                <w:rFonts w:ascii="Times New Roman" w:hAnsi="Times New Roman" w:cs="Times New Roman"/>
              </w:rPr>
              <w:t>1962г.</w:t>
            </w:r>
          </w:p>
        </w:tc>
        <w:tc>
          <w:tcPr>
            <w:tcW w:w="1559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</w:rPr>
            </w:pPr>
            <w:r w:rsidRPr="004C786C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 w:rsidRPr="004C786C">
              <w:rPr>
                <w:rFonts w:ascii="Times New Roman" w:hAnsi="Times New Roman" w:cs="Times New Roman"/>
              </w:rPr>
              <w:t>профессио</w:t>
            </w:r>
            <w:r w:rsidR="00FB55BA">
              <w:rPr>
                <w:rFonts w:ascii="Times New Roman" w:hAnsi="Times New Roman" w:cs="Times New Roman"/>
              </w:rPr>
              <w:t>-</w:t>
            </w:r>
            <w:r w:rsidRPr="004C786C">
              <w:rPr>
                <w:rFonts w:ascii="Times New Roman" w:hAnsi="Times New Roman" w:cs="Times New Roman"/>
              </w:rPr>
              <w:t>нальное</w:t>
            </w:r>
            <w:proofErr w:type="spellEnd"/>
            <w:proofErr w:type="gramEnd"/>
          </w:p>
        </w:tc>
        <w:tc>
          <w:tcPr>
            <w:tcW w:w="1985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4C786C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педучилище,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1981г.</w:t>
            </w:r>
          </w:p>
        </w:tc>
        <w:tc>
          <w:tcPr>
            <w:tcW w:w="709" w:type="dxa"/>
          </w:tcPr>
          <w:p w:rsidR="007637F5" w:rsidRPr="004C786C" w:rsidRDefault="00FB55BA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9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637F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08" w:type="dxa"/>
          </w:tcPr>
          <w:p w:rsidR="007637F5" w:rsidRDefault="00997931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B55B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3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7637F5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34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637F5" w:rsidRPr="004C786C" w:rsidTr="007637F5">
        <w:tc>
          <w:tcPr>
            <w:tcW w:w="2127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C">
              <w:rPr>
                <w:rFonts w:ascii="Times New Roman" w:hAnsi="Times New Roman" w:cs="Times New Roman"/>
                <w:b/>
                <w:sz w:val="24"/>
                <w:szCs w:val="24"/>
              </w:rPr>
              <w:t>Спиридонова Надежда Николаевна</w:t>
            </w: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850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</w:rPr>
            </w:pPr>
            <w:r w:rsidRPr="004C786C">
              <w:rPr>
                <w:rFonts w:ascii="Times New Roman" w:hAnsi="Times New Roman" w:cs="Times New Roman"/>
              </w:rPr>
              <w:t>03.09.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</w:rPr>
            </w:pPr>
            <w:r w:rsidRPr="004C786C">
              <w:rPr>
                <w:rFonts w:ascii="Times New Roman" w:hAnsi="Times New Roman" w:cs="Times New Roman"/>
              </w:rPr>
              <w:t>1961г.</w:t>
            </w:r>
          </w:p>
        </w:tc>
        <w:tc>
          <w:tcPr>
            <w:tcW w:w="1559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</w:rPr>
            </w:pPr>
            <w:r w:rsidRPr="004C786C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 w:rsidRPr="004C786C">
              <w:rPr>
                <w:rFonts w:ascii="Times New Roman" w:hAnsi="Times New Roman" w:cs="Times New Roman"/>
              </w:rPr>
              <w:t>профессио</w:t>
            </w:r>
            <w:r w:rsidR="00FB55BA">
              <w:rPr>
                <w:rFonts w:ascii="Times New Roman" w:hAnsi="Times New Roman" w:cs="Times New Roman"/>
              </w:rPr>
              <w:t>-</w:t>
            </w:r>
            <w:r w:rsidRPr="004C786C">
              <w:rPr>
                <w:rFonts w:ascii="Times New Roman" w:hAnsi="Times New Roman" w:cs="Times New Roman"/>
              </w:rPr>
              <w:t>нальное</w:t>
            </w:r>
            <w:proofErr w:type="spellEnd"/>
            <w:proofErr w:type="gramEnd"/>
          </w:p>
        </w:tc>
        <w:tc>
          <w:tcPr>
            <w:tcW w:w="1985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4C786C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педучилище,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1980г.</w:t>
            </w:r>
          </w:p>
        </w:tc>
        <w:tc>
          <w:tcPr>
            <w:tcW w:w="709" w:type="dxa"/>
          </w:tcPr>
          <w:p w:rsidR="007637F5" w:rsidRDefault="00997931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FB55BA" w:rsidRPr="004C786C" w:rsidRDefault="00FB55BA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8" w:type="dxa"/>
          </w:tcPr>
          <w:p w:rsidR="00FB55BA" w:rsidRPr="00FB55BA" w:rsidRDefault="00997931" w:rsidP="00FB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B55BA" w:rsidRPr="00FB55B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637F5" w:rsidRDefault="00FB55BA" w:rsidP="00FB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B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FB55B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(ИКТ)</w:t>
            </w:r>
          </w:p>
          <w:p w:rsidR="007637F5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34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637F5" w:rsidRPr="004C786C" w:rsidTr="007637F5">
        <w:tc>
          <w:tcPr>
            <w:tcW w:w="2127" w:type="dxa"/>
          </w:tcPr>
          <w:p w:rsidR="00997931" w:rsidRDefault="00997931" w:rsidP="00F61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Ельцова Полина Филипповна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:rsidR="007637F5" w:rsidRPr="004C786C" w:rsidRDefault="00997931" w:rsidP="00F61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</w:t>
            </w:r>
          </w:p>
          <w:p w:rsidR="007637F5" w:rsidRPr="004C786C" w:rsidRDefault="00997931" w:rsidP="00F61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  <w:r w:rsidR="007637F5" w:rsidRPr="004C786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</w:rPr>
            </w:pPr>
            <w:r w:rsidRPr="004C786C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 w:rsidRPr="004C786C">
              <w:rPr>
                <w:rFonts w:ascii="Times New Roman" w:hAnsi="Times New Roman" w:cs="Times New Roman"/>
              </w:rPr>
              <w:t>профессио</w:t>
            </w:r>
            <w:r w:rsidR="00FB55BA">
              <w:rPr>
                <w:rFonts w:ascii="Times New Roman" w:hAnsi="Times New Roman" w:cs="Times New Roman"/>
              </w:rPr>
              <w:t>-</w:t>
            </w:r>
            <w:r w:rsidRPr="004C786C">
              <w:rPr>
                <w:rFonts w:ascii="Times New Roman" w:hAnsi="Times New Roman" w:cs="Times New Roman"/>
              </w:rPr>
              <w:t>нальное</w:t>
            </w:r>
            <w:proofErr w:type="spellEnd"/>
            <w:proofErr w:type="gramEnd"/>
          </w:p>
        </w:tc>
        <w:tc>
          <w:tcPr>
            <w:tcW w:w="1985" w:type="dxa"/>
          </w:tcPr>
          <w:p w:rsidR="007637F5" w:rsidRPr="004C786C" w:rsidRDefault="00997931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«Тверской педагогический колледж»</w:t>
            </w:r>
          </w:p>
        </w:tc>
        <w:tc>
          <w:tcPr>
            <w:tcW w:w="709" w:type="dxa"/>
          </w:tcPr>
          <w:p w:rsidR="007637F5" w:rsidRPr="004C786C" w:rsidRDefault="00D72776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6 мес.</w:t>
            </w:r>
          </w:p>
        </w:tc>
        <w:tc>
          <w:tcPr>
            <w:tcW w:w="708" w:type="dxa"/>
          </w:tcPr>
          <w:p w:rsidR="007637F5" w:rsidRPr="00997931" w:rsidRDefault="00D72776" w:rsidP="00FB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</w:tcPr>
          <w:p w:rsidR="007637F5" w:rsidRPr="004C786C" w:rsidRDefault="00997931" w:rsidP="00FB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</w:t>
            </w:r>
          </w:p>
        </w:tc>
        <w:tc>
          <w:tcPr>
            <w:tcW w:w="1134" w:type="dxa"/>
          </w:tcPr>
          <w:p w:rsidR="007637F5" w:rsidRPr="004C786C" w:rsidRDefault="007637F5" w:rsidP="00FB5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7F5" w:rsidRPr="004C786C" w:rsidTr="007637F5">
        <w:trPr>
          <w:trHeight w:val="1485"/>
        </w:trPr>
        <w:tc>
          <w:tcPr>
            <w:tcW w:w="2127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86C">
              <w:rPr>
                <w:rFonts w:ascii="Times New Roman" w:hAnsi="Times New Roman" w:cs="Times New Roman"/>
                <w:b/>
                <w:sz w:val="24"/>
                <w:szCs w:val="24"/>
              </w:rPr>
              <w:t>Синявина</w:t>
            </w:r>
            <w:proofErr w:type="spellEnd"/>
            <w:r w:rsidRPr="004C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Валентиновна,</w:t>
            </w: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850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</w:rPr>
            </w:pPr>
            <w:r w:rsidRPr="004C786C">
              <w:rPr>
                <w:rFonts w:ascii="Times New Roman" w:hAnsi="Times New Roman" w:cs="Times New Roman"/>
              </w:rPr>
              <w:t>16.01.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</w:rPr>
            </w:pPr>
            <w:r w:rsidRPr="004C786C">
              <w:rPr>
                <w:rFonts w:ascii="Times New Roman" w:hAnsi="Times New Roman" w:cs="Times New Roman"/>
              </w:rPr>
              <w:t>1974г.</w:t>
            </w:r>
          </w:p>
        </w:tc>
        <w:tc>
          <w:tcPr>
            <w:tcW w:w="1559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</w:rPr>
            </w:pPr>
            <w:r w:rsidRPr="004C786C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 w:rsidRPr="004C786C">
              <w:rPr>
                <w:rFonts w:ascii="Times New Roman" w:hAnsi="Times New Roman" w:cs="Times New Roman"/>
              </w:rPr>
              <w:t>профессио</w:t>
            </w:r>
            <w:r w:rsidR="00FB55BA">
              <w:rPr>
                <w:rFonts w:ascii="Times New Roman" w:hAnsi="Times New Roman" w:cs="Times New Roman"/>
              </w:rPr>
              <w:t>-</w:t>
            </w:r>
            <w:r w:rsidRPr="004C786C">
              <w:rPr>
                <w:rFonts w:ascii="Times New Roman" w:hAnsi="Times New Roman" w:cs="Times New Roman"/>
              </w:rPr>
              <w:t>нальное</w:t>
            </w:r>
            <w:proofErr w:type="spellEnd"/>
            <w:proofErr w:type="gramEnd"/>
          </w:p>
        </w:tc>
        <w:tc>
          <w:tcPr>
            <w:tcW w:w="1985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ГБОУ СПО «</w:t>
            </w:r>
            <w:proofErr w:type="spellStart"/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 w:rsidRPr="004C786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709" w:type="dxa"/>
          </w:tcPr>
          <w:p w:rsidR="007637F5" w:rsidRPr="004C786C" w:rsidRDefault="00D72776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B55B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08" w:type="dxa"/>
          </w:tcPr>
          <w:p w:rsidR="00FB55BA" w:rsidRPr="004C786C" w:rsidRDefault="00D72776" w:rsidP="00FB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7637F5" w:rsidRPr="00106A24" w:rsidRDefault="00FB55BA" w:rsidP="00FB5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proofErr w:type="gramStart"/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</w:tcPr>
          <w:p w:rsidR="007637F5" w:rsidRDefault="007637F5" w:rsidP="00106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6A24">
              <w:rPr>
                <w:rFonts w:ascii="Times New Roman" w:hAnsi="Times New Roman" w:cs="Times New Roman"/>
                <w:sz w:val="18"/>
                <w:szCs w:val="18"/>
              </w:rPr>
              <w:t>Соотве</w:t>
            </w:r>
            <w:proofErr w:type="gramStart"/>
            <w:r w:rsidRPr="00106A2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6A24">
              <w:rPr>
                <w:rFonts w:ascii="Times New Roman" w:hAnsi="Times New Roman" w:cs="Times New Roman"/>
                <w:sz w:val="18"/>
                <w:szCs w:val="18"/>
              </w:rPr>
              <w:t>ствие</w:t>
            </w:r>
            <w:proofErr w:type="spellEnd"/>
            <w:r w:rsidRPr="00106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6A24">
              <w:rPr>
                <w:rFonts w:ascii="Times New Roman" w:hAnsi="Times New Roman" w:cs="Times New Roman"/>
                <w:sz w:val="18"/>
                <w:szCs w:val="18"/>
              </w:rPr>
              <w:t>занимае</w:t>
            </w:r>
            <w:proofErr w:type="spellEnd"/>
            <w:r w:rsidR="00FE2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06A24">
              <w:rPr>
                <w:rFonts w:ascii="Times New Roman" w:hAnsi="Times New Roman" w:cs="Times New Roman"/>
                <w:sz w:val="18"/>
                <w:szCs w:val="18"/>
              </w:rPr>
              <w:t>мой</w:t>
            </w:r>
          </w:p>
          <w:p w:rsidR="007637F5" w:rsidRPr="004C786C" w:rsidRDefault="00FE2FE9" w:rsidP="0010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637F5">
              <w:rPr>
                <w:rFonts w:ascii="Times New Roman" w:hAnsi="Times New Roman" w:cs="Times New Roman"/>
                <w:sz w:val="18"/>
                <w:szCs w:val="18"/>
              </w:rPr>
              <w:t>олжнос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637F5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proofErr w:type="spellEnd"/>
            <w:proofErr w:type="gramEnd"/>
            <w:r w:rsidR="007637F5" w:rsidRPr="004C78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</w:tcPr>
          <w:p w:rsidR="007637F5" w:rsidRDefault="007637F5" w:rsidP="0023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637F5" w:rsidRPr="004C786C" w:rsidRDefault="007637F5" w:rsidP="0023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34" w:type="dxa"/>
          </w:tcPr>
          <w:p w:rsidR="007637F5" w:rsidRPr="004C786C" w:rsidRDefault="007637F5" w:rsidP="0023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  <w:p w:rsidR="007637F5" w:rsidRPr="004C786C" w:rsidRDefault="007637F5" w:rsidP="0023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637F5" w:rsidRPr="004C786C" w:rsidTr="0040773D">
        <w:trPr>
          <w:trHeight w:val="1395"/>
        </w:trPr>
        <w:tc>
          <w:tcPr>
            <w:tcW w:w="2127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6C">
              <w:rPr>
                <w:rFonts w:ascii="Times New Roman" w:hAnsi="Times New Roman" w:cs="Times New Roman"/>
                <w:b/>
                <w:sz w:val="24"/>
                <w:szCs w:val="24"/>
              </w:rPr>
              <w:t>Травкина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6C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6C">
              <w:rPr>
                <w:rFonts w:ascii="Times New Roman" w:hAnsi="Times New Roman" w:cs="Times New Roman"/>
                <w:b/>
                <w:sz w:val="24"/>
                <w:szCs w:val="24"/>
              </w:rPr>
              <w:t>Павловна,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</w:rPr>
            </w:pPr>
            <w:r w:rsidRPr="004C786C">
              <w:rPr>
                <w:rFonts w:ascii="Times New Roman" w:hAnsi="Times New Roman" w:cs="Times New Roman"/>
              </w:rPr>
              <w:t>07.04.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</w:rPr>
            </w:pPr>
            <w:r w:rsidRPr="004C786C">
              <w:rPr>
                <w:rFonts w:ascii="Times New Roman" w:hAnsi="Times New Roman" w:cs="Times New Roman"/>
              </w:rPr>
              <w:t>1964г.</w:t>
            </w:r>
          </w:p>
        </w:tc>
        <w:tc>
          <w:tcPr>
            <w:tcW w:w="1559" w:type="dxa"/>
          </w:tcPr>
          <w:p w:rsidR="007637F5" w:rsidRPr="004C786C" w:rsidRDefault="007637F5" w:rsidP="00F61DE9">
            <w:pPr>
              <w:rPr>
                <w:rFonts w:ascii="Times New Roman" w:hAnsi="Times New Roman" w:cs="Times New Roman"/>
              </w:rPr>
            </w:pPr>
            <w:r w:rsidRPr="004C786C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 w:rsidRPr="004C786C">
              <w:rPr>
                <w:rFonts w:ascii="Times New Roman" w:hAnsi="Times New Roman" w:cs="Times New Roman"/>
              </w:rPr>
              <w:t>профессио</w:t>
            </w:r>
            <w:r w:rsidR="00F9619D">
              <w:rPr>
                <w:rFonts w:ascii="Times New Roman" w:hAnsi="Times New Roman" w:cs="Times New Roman"/>
              </w:rPr>
              <w:t>-</w:t>
            </w:r>
            <w:r w:rsidRPr="004C786C">
              <w:rPr>
                <w:rFonts w:ascii="Times New Roman" w:hAnsi="Times New Roman" w:cs="Times New Roman"/>
              </w:rPr>
              <w:t>нальное</w:t>
            </w:r>
            <w:proofErr w:type="spellEnd"/>
            <w:proofErr w:type="gramEnd"/>
          </w:p>
        </w:tc>
        <w:tc>
          <w:tcPr>
            <w:tcW w:w="1985" w:type="dxa"/>
          </w:tcPr>
          <w:p w:rsidR="007637F5" w:rsidRPr="004C786C" w:rsidRDefault="007637F5" w:rsidP="0049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4C786C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педучилище,</w:t>
            </w:r>
          </w:p>
          <w:p w:rsidR="007637F5" w:rsidRPr="004C786C" w:rsidRDefault="007637F5" w:rsidP="0049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C">
              <w:rPr>
                <w:rFonts w:ascii="Times New Roman" w:hAnsi="Times New Roman" w:cs="Times New Roman"/>
                <w:sz w:val="24"/>
                <w:szCs w:val="24"/>
              </w:rPr>
              <w:t>1985г.</w:t>
            </w:r>
          </w:p>
        </w:tc>
        <w:tc>
          <w:tcPr>
            <w:tcW w:w="709" w:type="dxa"/>
          </w:tcPr>
          <w:p w:rsidR="007637F5" w:rsidRPr="004C786C" w:rsidRDefault="00D72776" w:rsidP="00C5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FE2FE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8" w:type="dxa"/>
          </w:tcPr>
          <w:p w:rsidR="007637F5" w:rsidRPr="004C786C" w:rsidRDefault="00D72776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5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5BA" w:rsidRPr="004C786C">
              <w:rPr>
                <w:rFonts w:ascii="Times New Roman" w:hAnsi="Times New Roman" w:cs="Times New Roman"/>
                <w:sz w:val="24"/>
                <w:szCs w:val="24"/>
              </w:rPr>
              <w:t xml:space="preserve">лет 3 </w:t>
            </w:r>
            <w:proofErr w:type="spellStart"/>
            <w:proofErr w:type="gramStart"/>
            <w:r w:rsidR="00FB55BA" w:rsidRPr="004C786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</w:tcPr>
          <w:p w:rsidR="00FE2FE9" w:rsidRDefault="00FE2FE9" w:rsidP="00FE2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A24">
              <w:rPr>
                <w:rFonts w:ascii="Times New Roman" w:hAnsi="Times New Roman" w:cs="Times New Roman"/>
                <w:sz w:val="18"/>
                <w:szCs w:val="18"/>
              </w:rPr>
              <w:t>Соотве</w:t>
            </w:r>
            <w:proofErr w:type="gramStart"/>
            <w:r w:rsidRPr="00106A2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6A24">
              <w:rPr>
                <w:rFonts w:ascii="Times New Roman" w:hAnsi="Times New Roman" w:cs="Times New Roman"/>
                <w:sz w:val="18"/>
                <w:szCs w:val="18"/>
              </w:rPr>
              <w:t>ствие</w:t>
            </w:r>
            <w:proofErr w:type="spellEnd"/>
            <w:r w:rsidRPr="00106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6A24">
              <w:rPr>
                <w:rFonts w:ascii="Times New Roman" w:hAnsi="Times New Roman" w:cs="Times New Roman"/>
                <w:sz w:val="18"/>
                <w:szCs w:val="18"/>
              </w:rPr>
              <w:t>занимае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06A24">
              <w:rPr>
                <w:rFonts w:ascii="Times New Roman" w:hAnsi="Times New Roman" w:cs="Times New Roman"/>
                <w:sz w:val="18"/>
                <w:szCs w:val="18"/>
              </w:rPr>
              <w:t>мой</w:t>
            </w:r>
          </w:p>
          <w:p w:rsidR="007637F5" w:rsidRPr="004C786C" w:rsidRDefault="00FE2FE9" w:rsidP="00FE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должнос-ти</w:t>
            </w:r>
            <w:proofErr w:type="spellEnd"/>
            <w:proofErr w:type="gramEnd"/>
            <w:r w:rsidRPr="004C78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637F5" w:rsidRPr="004C78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637F5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7637F5" w:rsidRPr="004C786C" w:rsidRDefault="007637F5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34" w:type="dxa"/>
          </w:tcPr>
          <w:p w:rsidR="00FE2FE9" w:rsidRDefault="00FE2FE9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  <w:p w:rsidR="007637F5" w:rsidRPr="004C786C" w:rsidRDefault="00FE2FE9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40773D" w:rsidRPr="004C786C" w:rsidTr="0040773D">
        <w:trPr>
          <w:trHeight w:val="1395"/>
        </w:trPr>
        <w:tc>
          <w:tcPr>
            <w:tcW w:w="2127" w:type="dxa"/>
          </w:tcPr>
          <w:p w:rsidR="0040773D" w:rsidRDefault="0040773D" w:rsidP="00F61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Мишина</w:t>
            </w:r>
          </w:p>
          <w:p w:rsidR="0040773D" w:rsidRDefault="0040773D" w:rsidP="00F61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40773D" w:rsidRPr="004C786C" w:rsidRDefault="0040773D" w:rsidP="00F61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</w:tcPr>
          <w:p w:rsidR="0040773D" w:rsidRPr="004C786C" w:rsidRDefault="00271993" w:rsidP="00F61DE9">
            <w:pPr>
              <w:rPr>
                <w:rFonts w:ascii="Times New Roman" w:hAnsi="Times New Roman" w:cs="Times New Roman"/>
              </w:rPr>
            </w:pPr>
            <w:r w:rsidRPr="00271993">
              <w:rPr>
                <w:rFonts w:ascii="Times New Roman" w:hAnsi="Times New Roman" w:cs="Times New Roman"/>
              </w:rPr>
              <w:t>13.03.1986г.</w:t>
            </w:r>
          </w:p>
        </w:tc>
        <w:tc>
          <w:tcPr>
            <w:tcW w:w="1559" w:type="dxa"/>
          </w:tcPr>
          <w:p w:rsidR="0040773D" w:rsidRPr="004C786C" w:rsidRDefault="00F9619D" w:rsidP="00F61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487F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40773D" w:rsidRDefault="00F9619D" w:rsidP="0049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государственная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</w:t>
            </w:r>
            <w:r w:rsidR="00487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F1B" w:rsidRPr="004C786C" w:rsidRDefault="00487F1B" w:rsidP="0049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709" w:type="dxa"/>
          </w:tcPr>
          <w:p w:rsidR="0040773D" w:rsidRDefault="00D72776" w:rsidP="00C5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61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08" w:type="dxa"/>
          </w:tcPr>
          <w:p w:rsidR="0040773D" w:rsidRDefault="00D72776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3" w:type="dxa"/>
          </w:tcPr>
          <w:p w:rsidR="0040773D" w:rsidRDefault="00F9619D" w:rsidP="00FE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73D" w:rsidRDefault="00F9619D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73D" w:rsidRDefault="0040773D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3D" w:rsidRPr="004C786C" w:rsidTr="007637F5">
        <w:trPr>
          <w:trHeight w:val="1395"/>
        </w:trPr>
        <w:tc>
          <w:tcPr>
            <w:tcW w:w="2127" w:type="dxa"/>
            <w:tcBorders>
              <w:bottom w:val="single" w:sz="4" w:space="0" w:color="auto"/>
            </w:tcBorders>
          </w:tcPr>
          <w:p w:rsidR="0040773D" w:rsidRDefault="0040773D" w:rsidP="00F61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Романова </w:t>
            </w:r>
          </w:p>
          <w:p w:rsidR="0040773D" w:rsidRDefault="0040773D" w:rsidP="00F61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  <w:p w:rsidR="0040773D" w:rsidRDefault="0040773D" w:rsidP="00F61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773D" w:rsidRPr="004C786C" w:rsidRDefault="00F9619D" w:rsidP="00F61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28.09.1995г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773D" w:rsidRPr="0040773D" w:rsidRDefault="00F9619D" w:rsidP="00F61DE9">
            <w:pPr>
              <w:rPr>
                <w:rFonts w:ascii="Times New Roman" w:hAnsi="Times New Roman" w:cs="Times New Roman"/>
              </w:rPr>
            </w:pPr>
            <w:r w:rsidRPr="00F9619D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 w:rsidRPr="00F9619D"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773D" w:rsidRDefault="00487F1B" w:rsidP="0049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Вышневолоц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-кий колледж»,</w:t>
            </w:r>
          </w:p>
          <w:p w:rsidR="00487F1B" w:rsidRPr="004C786C" w:rsidRDefault="00487F1B" w:rsidP="0049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773D" w:rsidRDefault="00D72776" w:rsidP="00C5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r w:rsidR="00B62D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7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473A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773D" w:rsidRDefault="00D72776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773D" w:rsidRDefault="00F9619D" w:rsidP="00FE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73D" w:rsidRDefault="00F9619D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73D" w:rsidRDefault="0040773D" w:rsidP="00F6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03C" w:rsidRPr="004C786C" w:rsidRDefault="00B5303C" w:rsidP="00B530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4A0" w:rsidRPr="002074A0" w:rsidRDefault="00B5303C" w:rsidP="00F07C7D">
      <w:pPr>
        <w:spacing w:after="0" w:line="240" w:lineRule="auto"/>
        <w:jc w:val="both"/>
        <w:rPr>
          <w:rFonts w:ascii="Times New Roman" w:hAnsi="Times New Roman" w:cs="Times New Roman"/>
          <w:color w:val="1E0B16"/>
          <w:sz w:val="26"/>
          <w:szCs w:val="26"/>
        </w:rPr>
      </w:pPr>
      <w:r w:rsidRPr="002074A0">
        <w:rPr>
          <w:rFonts w:ascii="Times New Roman" w:hAnsi="Times New Roman" w:cs="Times New Roman"/>
          <w:sz w:val="26"/>
          <w:szCs w:val="26"/>
        </w:rPr>
        <w:t xml:space="preserve">   </w:t>
      </w:r>
      <w:r w:rsidR="002074A0" w:rsidRPr="002074A0">
        <w:rPr>
          <w:rFonts w:ascii="Times New Roman" w:hAnsi="Times New Roman" w:cs="Times New Roman"/>
          <w:sz w:val="26"/>
          <w:szCs w:val="26"/>
        </w:rPr>
        <w:t xml:space="preserve">Все </w:t>
      </w:r>
      <w:r w:rsidR="002074A0" w:rsidRPr="002074A0">
        <w:rPr>
          <w:rFonts w:ascii="Times New Roman" w:hAnsi="Times New Roman" w:cs="Times New Roman"/>
          <w:color w:val="1E0B16"/>
          <w:sz w:val="26"/>
          <w:szCs w:val="26"/>
        </w:rPr>
        <w:t xml:space="preserve"> педагогические работники работают на штатной основе.</w:t>
      </w:r>
      <w:r w:rsidR="002074A0" w:rsidRPr="002074A0">
        <w:rPr>
          <w:rFonts w:ascii="Times New Roman" w:hAnsi="Times New Roman" w:cs="Times New Roman"/>
          <w:sz w:val="26"/>
          <w:szCs w:val="26"/>
        </w:rPr>
        <w:t xml:space="preserve"> </w:t>
      </w:r>
      <w:r w:rsidR="002074A0" w:rsidRPr="002074A0">
        <w:rPr>
          <w:rFonts w:ascii="Times New Roman" w:hAnsi="Times New Roman" w:cs="Times New Roman"/>
          <w:color w:val="1E0B16"/>
          <w:sz w:val="26"/>
          <w:szCs w:val="26"/>
        </w:rPr>
        <w:t>Средняя нагрузка на одного педагогического работника в неделю составляет 36 часов, музыкального руководителя -24 часа.</w:t>
      </w:r>
    </w:p>
    <w:p w:rsidR="002074A0" w:rsidRPr="002074A0" w:rsidRDefault="002074A0" w:rsidP="002074A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74A0">
        <w:rPr>
          <w:rFonts w:ascii="Times New Roman" w:hAnsi="Times New Roman" w:cs="Times New Roman"/>
          <w:b/>
          <w:bCs/>
          <w:sz w:val="26"/>
          <w:szCs w:val="26"/>
        </w:rPr>
        <w:t>Педагогический стаж</w:t>
      </w:r>
      <w:r w:rsidRPr="002074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074A0">
        <w:rPr>
          <w:rFonts w:ascii="Times New Roman" w:hAnsi="Times New Roman" w:cs="Times New Roman"/>
          <w:b/>
          <w:sz w:val="26"/>
          <w:szCs w:val="26"/>
        </w:rPr>
        <w:t>педагогов</w:t>
      </w:r>
      <w:r w:rsidRPr="002074A0">
        <w:rPr>
          <w:rFonts w:ascii="Times New Roman" w:hAnsi="Times New Roman" w:cs="Times New Roman"/>
          <w:bCs/>
          <w:sz w:val="26"/>
          <w:szCs w:val="26"/>
        </w:rPr>
        <w:t>:</w:t>
      </w:r>
    </w:p>
    <w:p w:rsidR="002074A0" w:rsidRPr="005473A4" w:rsidRDefault="00D72776" w:rsidP="002074A0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5 лет - 3</w:t>
      </w:r>
      <w:r w:rsidR="002074A0" w:rsidRPr="005473A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473A4" w:rsidRPr="005473A4">
        <w:rPr>
          <w:rFonts w:ascii="Times New Roman" w:hAnsi="Times New Roman" w:cs="Times New Roman"/>
          <w:sz w:val="26"/>
          <w:szCs w:val="26"/>
        </w:rPr>
        <w:t>а</w:t>
      </w:r>
      <w:r w:rsidR="002074A0" w:rsidRPr="005473A4">
        <w:rPr>
          <w:rFonts w:ascii="Times New Roman" w:hAnsi="Times New Roman" w:cs="Times New Roman"/>
          <w:sz w:val="26"/>
          <w:szCs w:val="26"/>
        </w:rPr>
        <w:t>;</w:t>
      </w:r>
    </w:p>
    <w:p w:rsidR="002074A0" w:rsidRPr="005473A4" w:rsidRDefault="002074A0" w:rsidP="002074A0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73A4">
        <w:rPr>
          <w:rFonts w:ascii="Times New Roman" w:hAnsi="Times New Roman" w:cs="Times New Roman"/>
          <w:sz w:val="26"/>
          <w:szCs w:val="26"/>
        </w:rPr>
        <w:t>от 5 до 10 лет – 1 человек;</w:t>
      </w:r>
    </w:p>
    <w:p w:rsidR="002074A0" w:rsidRPr="005473A4" w:rsidRDefault="00D72776" w:rsidP="002074A0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 до 20 лет -  1 человек</w:t>
      </w:r>
      <w:r w:rsidR="002074A0" w:rsidRPr="005473A4">
        <w:rPr>
          <w:rFonts w:ascii="Times New Roman" w:hAnsi="Times New Roman" w:cs="Times New Roman"/>
          <w:sz w:val="26"/>
          <w:szCs w:val="26"/>
        </w:rPr>
        <w:t>;</w:t>
      </w:r>
    </w:p>
    <w:p w:rsidR="002074A0" w:rsidRPr="005473A4" w:rsidRDefault="002074A0" w:rsidP="002074A0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73A4">
        <w:rPr>
          <w:rFonts w:ascii="Times New Roman" w:hAnsi="Times New Roman" w:cs="Times New Roman"/>
          <w:sz w:val="26"/>
          <w:szCs w:val="26"/>
        </w:rPr>
        <w:t>от 20 лет до</w:t>
      </w:r>
      <w:r w:rsidR="005473A4" w:rsidRPr="005473A4">
        <w:rPr>
          <w:rFonts w:ascii="Times New Roman" w:hAnsi="Times New Roman" w:cs="Times New Roman"/>
          <w:sz w:val="26"/>
          <w:szCs w:val="26"/>
        </w:rPr>
        <w:t xml:space="preserve"> 30 –  1 человек</w:t>
      </w:r>
      <w:r w:rsidRPr="005473A4">
        <w:rPr>
          <w:rFonts w:ascii="Times New Roman" w:hAnsi="Times New Roman" w:cs="Times New Roman"/>
          <w:sz w:val="26"/>
          <w:szCs w:val="26"/>
        </w:rPr>
        <w:t>;</w:t>
      </w:r>
    </w:p>
    <w:p w:rsidR="002074A0" w:rsidRPr="005473A4" w:rsidRDefault="002074A0" w:rsidP="002074A0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73A4">
        <w:rPr>
          <w:rFonts w:ascii="Times New Roman" w:hAnsi="Times New Roman" w:cs="Times New Roman"/>
          <w:sz w:val="26"/>
          <w:szCs w:val="26"/>
        </w:rPr>
        <w:t>свыше 30 лет – 5 человек.</w:t>
      </w:r>
    </w:p>
    <w:p w:rsidR="002074A0" w:rsidRPr="00487F1B" w:rsidRDefault="002074A0" w:rsidP="002074A0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7F1B">
        <w:rPr>
          <w:rFonts w:ascii="Times New Roman" w:hAnsi="Times New Roman" w:cs="Times New Roman"/>
          <w:b/>
          <w:sz w:val="26"/>
          <w:szCs w:val="26"/>
        </w:rPr>
        <w:t>Средний возраст педагогов</w:t>
      </w:r>
      <w:r w:rsidR="00487F1B" w:rsidRPr="00487F1B">
        <w:rPr>
          <w:rFonts w:ascii="Times New Roman" w:hAnsi="Times New Roman" w:cs="Times New Roman"/>
          <w:sz w:val="26"/>
          <w:szCs w:val="26"/>
        </w:rPr>
        <w:t xml:space="preserve"> – 45 лет</w:t>
      </w:r>
      <w:r w:rsidRPr="00487F1B">
        <w:rPr>
          <w:rFonts w:ascii="Times New Roman" w:hAnsi="Times New Roman" w:cs="Times New Roman"/>
          <w:sz w:val="26"/>
          <w:szCs w:val="26"/>
        </w:rPr>
        <w:t>:</w:t>
      </w:r>
    </w:p>
    <w:p w:rsidR="002074A0" w:rsidRPr="00487F1B" w:rsidRDefault="00D72776" w:rsidP="002074A0">
      <w:pPr>
        <w:pStyle w:val="12"/>
        <w:shd w:val="clear" w:color="auto" w:fill="FFFFFF"/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20 -30 лет –2</w:t>
      </w:r>
      <w:r w:rsidR="005473A4" w:rsidRPr="00487F1B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074A0" w:rsidRPr="00487F1B">
        <w:rPr>
          <w:rFonts w:ascii="Times New Roman" w:hAnsi="Times New Roman" w:cs="Times New Roman"/>
          <w:sz w:val="26"/>
          <w:szCs w:val="26"/>
        </w:rPr>
        <w:t>;</w:t>
      </w:r>
    </w:p>
    <w:p w:rsidR="002074A0" w:rsidRPr="00487F1B" w:rsidRDefault="002074A0" w:rsidP="002074A0">
      <w:pPr>
        <w:pStyle w:val="12"/>
        <w:shd w:val="clear" w:color="auto" w:fill="FFFFFF"/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7F1B">
        <w:rPr>
          <w:rFonts w:ascii="Times New Roman" w:hAnsi="Times New Roman" w:cs="Times New Roman"/>
          <w:sz w:val="26"/>
          <w:szCs w:val="26"/>
        </w:rPr>
        <w:t>30- 40 лет –</w:t>
      </w:r>
      <w:r w:rsidR="00D72776">
        <w:rPr>
          <w:rFonts w:ascii="Times New Roman" w:hAnsi="Times New Roman" w:cs="Times New Roman"/>
          <w:sz w:val="26"/>
          <w:szCs w:val="26"/>
        </w:rPr>
        <w:t>1 человек</w:t>
      </w:r>
      <w:proofErr w:type="gramEnd"/>
      <w:r w:rsidRPr="00487F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74A0" w:rsidRPr="00487F1B" w:rsidRDefault="002074A0" w:rsidP="002074A0">
      <w:pPr>
        <w:pStyle w:val="12"/>
        <w:shd w:val="clear" w:color="auto" w:fill="FFFFFF"/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87F1B">
        <w:rPr>
          <w:rFonts w:ascii="Times New Roman" w:hAnsi="Times New Roman" w:cs="Times New Roman"/>
          <w:sz w:val="26"/>
          <w:szCs w:val="26"/>
        </w:rPr>
        <w:t>40- 50 лет – 2 человека;</w:t>
      </w:r>
    </w:p>
    <w:p w:rsidR="002074A0" w:rsidRPr="00487F1B" w:rsidRDefault="00487F1B" w:rsidP="002074A0">
      <w:pPr>
        <w:pStyle w:val="12"/>
        <w:shd w:val="clear" w:color="auto" w:fill="FFFFFF"/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87F1B">
        <w:rPr>
          <w:rFonts w:ascii="Times New Roman" w:hAnsi="Times New Roman" w:cs="Times New Roman"/>
          <w:sz w:val="26"/>
          <w:szCs w:val="26"/>
        </w:rPr>
        <w:t>Свыше 50 лет – 6</w:t>
      </w:r>
      <w:r w:rsidR="002074A0" w:rsidRPr="00487F1B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2074A0" w:rsidRPr="00487F1B" w:rsidRDefault="002074A0" w:rsidP="00F07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303C" w:rsidRPr="002074A0" w:rsidRDefault="00B5303C" w:rsidP="00F07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74A0">
        <w:rPr>
          <w:rFonts w:ascii="Times New Roman" w:eastAsia="Times New Roman" w:hAnsi="Times New Roman" w:cs="Times New Roman"/>
          <w:sz w:val="26"/>
          <w:szCs w:val="26"/>
        </w:rPr>
        <w:t>Повышение профессионального уровня</w:t>
      </w:r>
      <w:r w:rsidR="00205209" w:rsidRPr="002074A0">
        <w:rPr>
          <w:rFonts w:ascii="Times New Roman" w:hAnsi="Times New Roman" w:cs="Times New Roman"/>
          <w:sz w:val="26"/>
          <w:szCs w:val="26"/>
        </w:rPr>
        <w:t xml:space="preserve"> педагогов ДОО</w:t>
      </w:r>
      <w:r w:rsidR="00DF7B2B" w:rsidRPr="002074A0">
        <w:rPr>
          <w:rFonts w:ascii="Times New Roman" w:hAnsi="Times New Roman" w:cs="Times New Roman"/>
          <w:sz w:val="26"/>
          <w:szCs w:val="26"/>
        </w:rPr>
        <w:t xml:space="preserve"> осуществляется  </w:t>
      </w:r>
      <w:r w:rsidRPr="002074A0">
        <w:rPr>
          <w:rFonts w:ascii="Times New Roman" w:eastAsia="Times New Roman" w:hAnsi="Times New Roman" w:cs="Times New Roman"/>
          <w:sz w:val="26"/>
          <w:szCs w:val="26"/>
        </w:rPr>
        <w:t xml:space="preserve"> через посещения ими РМО, семинаров, проводимых в  районе, курсы повышения квалификации при Тверском областном институте  усовершенствования учителей, обучаются  на  дистанционных курсах повышения квалификации через систему Интернет</w:t>
      </w:r>
      <w:r w:rsidRPr="002074A0">
        <w:rPr>
          <w:rFonts w:ascii="Times New Roman" w:hAnsi="Times New Roman" w:cs="Times New Roman"/>
          <w:sz w:val="26"/>
          <w:szCs w:val="26"/>
        </w:rPr>
        <w:t>.</w:t>
      </w:r>
    </w:p>
    <w:p w:rsidR="002074A0" w:rsidRDefault="00B5303C" w:rsidP="0093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74A0">
        <w:rPr>
          <w:rFonts w:ascii="Times New Roman" w:hAnsi="Times New Roman" w:cs="Times New Roman"/>
          <w:sz w:val="26"/>
          <w:szCs w:val="26"/>
        </w:rPr>
        <w:t xml:space="preserve">     </w:t>
      </w:r>
      <w:r w:rsidRPr="002074A0">
        <w:rPr>
          <w:rFonts w:ascii="Times New Roman" w:eastAsia="Times New Roman" w:hAnsi="Times New Roman" w:cs="Times New Roman"/>
          <w:sz w:val="26"/>
          <w:szCs w:val="26"/>
        </w:rPr>
        <w:t>За многолетний  и добросовестный  труд  педагогические  работники  наг</w:t>
      </w:r>
      <w:r w:rsidR="00FE2FE9">
        <w:rPr>
          <w:rFonts w:ascii="Times New Roman" w:hAnsi="Times New Roman" w:cs="Times New Roman"/>
          <w:sz w:val="26"/>
          <w:szCs w:val="26"/>
        </w:rPr>
        <w:t>раждены: 3</w:t>
      </w:r>
      <w:r w:rsidR="00550092">
        <w:rPr>
          <w:rFonts w:ascii="Times New Roman" w:hAnsi="Times New Roman" w:cs="Times New Roman"/>
          <w:sz w:val="26"/>
          <w:szCs w:val="26"/>
        </w:rPr>
        <w:t xml:space="preserve"> педагог</w:t>
      </w:r>
      <w:r w:rsidR="00FE2FE9">
        <w:rPr>
          <w:rFonts w:ascii="Times New Roman" w:hAnsi="Times New Roman" w:cs="Times New Roman"/>
          <w:sz w:val="26"/>
          <w:szCs w:val="26"/>
        </w:rPr>
        <w:t>а</w:t>
      </w:r>
      <w:r w:rsidR="00DF7B2B" w:rsidRPr="002074A0">
        <w:rPr>
          <w:rFonts w:ascii="Times New Roman" w:hAnsi="Times New Roman" w:cs="Times New Roman"/>
          <w:sz w:val="26"/>
          <w:szCs w:val="26"/>
        </w:rPr>
        <w:t xml:space="preserve"> – Почётной грамотой </w:t>
      </w:r>
      <w:r w:rsidRPr="002074A0">
        <w:rPr>
          <w:rFonts w:ascii="Times New Roman" w:eastAsia="Times New Roman" w:hAnsi="Times New Roman" w:cs="Times New Roman"/>
          <w:sz w:val="26"/>
          <w:szCs w:val="26"/>
        </w:rPr>
        <w:t>Мини</w:t>
      </w:r>
      <w:r w:rsidR="00DF7B2B" w:rsidRPr="002074A0">
        <w:rPr>
          <w:rFonts w:ascii="Times New Roman" w:hAnsi="Times New Roman" w:cs="Times New Roman"/>
          <w:sz w:val="26"/>
          <w:szCs w:val="26"/>
        </w:rPr>
        <w:t>ст</w:t>
      </w:r>
      <w:r w:rsidR="00FE2FE9">
        <w:rPr>
          <w:rFonts w:ascii="Times New Roman" w:hAnsi="Times New Roman" w:cs="Times New Roman"/>
          <w:sz w:val="26"/>
          <w:szCs w:val="26"/>
        </w:rPr>
        <w:t>ерства образования и науки РФ, 6</w:t>
      </w:r>
      <w:r w:rsidR="00DF7B2B" w:rsidRPr="002074A0">
        <w:rPr>
          <w:rFonts w:ascii="Times New Roman" w:hAnsi="Times New Roman" w:cs="Times New Roman"/>
          <w:sz w:val="26"/>
          <w:szCs w:val="26"/>
        </w:rPr>
        <w:t xml:space="preserve"> педагогов - </w:t>
      </w:r>
      <w:r w:rsidRPr="002074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7B2B" w:rsidRPr="002074A0">
        <w:rPr>
          <w:rFonts w:ascii="Times New Roman" w:hAnsi="Times New Roman" w:cs="Times New Roman"/>
          <w:sz w:val="26"/>
          <w:szCs w:val="26"/>
        </w:rPr>
        <w:t xml:space="preserve">Почётной грамотой Министерства образования Тверской области. </w:t>
      </w:r>
      <w:r w:rsidRPr="002074A0">
        <w:rPr>
          <w:rFonts w:ascii="Times New Roman" w:eastAsia="Times New Roman" w:hAnsi="Times New Roman" w:cs="Times New Roman"/>
          <w:sz w:val="26"/>
          <w:szCs w:val="26"/>
        </w:rPr>
        <w:t xml:space="preserve"> Кадровый  потенциал   способен  использовать все  его возможности для качественной  реализации образовательного  процесса в ДОУ.</w:t>
      </w:r>
    </w:p>
    <w:p w:rsidR="009340DB" w:rsidRPr="009340DB" w:rsidRDefault="009340DB" w:rsidP="0093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2FE9" w:rsidRPr="00FE2FE9" w:rsidRDefault="00FE2FE9" w:rsidP="00FE2FE9">
      <w:pPr>
        <w:spacing w:after="0"/>
        <w:ind w:left="76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E2FE9">
        <w:rPr>
          <w:rFonts w:ascii="Times New Roman" w:eastAsia="Times New Roman" w:hAnsi="Times New Roman" w:cs="Times New Roman"/>
          <w:b/>
          <w:sz w:val="44"/>
          <w:szCs w:val="44"/>
        </w:rPr>
        <w:t>Анализ деятельности ДОУ.</w:t>
      </w:r>
    </w:p>
    <w:p w:rsidR="00FE2FE9" w:rsidRPr="00FE2FE9" w:rsidRDefault="00E954D0" w:rsidP="00FE2FE9">
      <w:pPr>
        <w:tabs>
          <w:tab w:val="left" w:pos="7170"/>
        </w:tabs>
        <w:spacing w:after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В   2016/17</w:t>
      </w:r>
      <w:r w:rsidR="00FE2FE9" w:rsidRPr="00FE2FE9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  педагогический коллектив МБДОУ «Солнечный детский сад» работал на основе:</w:t>
      </w:r>
    </w:p>
    <w:p w:rsidR="00FE2FE9" w:rsidRPr="00FE2FE9" w:rsidRDefault="00FE2FE9" w:rsidP="00FE2FE9">
      <w:pPr>
        <w:numPr>
          <w:ilvl w:val="0"/>
          <w:numId w:val="5"/>
        </w:numPr>
        <w:tabs>
          <w:tab w:val="left" w:pos="7170"/>
        </w:tabs>
        <w:spacing w:after="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2FE9">
        <w:rPr>
          <w:rFonts w:ascii="Times New Roman" w:eastAsia="Times New Roman" w:hAnsi="Times New Roman" w:cs="Times New Roman"/>
          <w:sz w:val="26"/>
          <w:szCs w:val="26"/>
        </w:rPr>
        <w:t>Основной образовательной программы МБДОУ «Солнечный детский сад»</w:t>
      </w:r>
    </w:p>
    <w:p w:rsidR="00FE2FE9" w:rsidRPr="00FE2FE9" w:rsidRDefault="00FE2FE9" w:rsidP="00FE2FE9">
      <w:pPr>
        <w:numPr>
          <w:ilvl w:val="0"/>
          <w:numId w:val="5"/>
        </w:numPr>
        <w:tabs>
          <w:tab w:val="left" w:pos="7170"/>
        </w:tabs>
        <w:spacing w:after="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2FE9">
        <w:rPr>
          <w:rFonts w:ascii="Times New Roman" w:eastAsia="Times New Roman" w:hAnsi="Times New Roman" w:cs="Times New Roman"/>
          <w:sz w:val="26"/>
          <w:szCs w:val="26"/>
        </w:rPr>
        <w:t xml:space="preserve">комплексной программы воспитания, образования и развития детей от 2 до 7 лет в условиях детского сада «Радуга» под редакцией  Т.И. </w:t>
      </w:r>
      <w:proofErr w:type="spellStart"/>
      <w:r w:rsidRPr="00FE2FE9">
        <w:rPr>
          <w:rFonts w:ascii="Times New Roman" w:eastAsia="Times New Roman" w:hAnsi="Times New Roman" w:cs="Times New Roman"/>
          <w:sz w:val="26"/>
          <w:szCs w:val="26"/>
        </w:rPr>
        <w:t>Гризик</w:t>
      </w:r>
      <w:proofErr w:type="spellEnd"/>
      <w:r w:rsidRPr="00FE2FE9">
        <w:rPr>
          <w:rFonts w:ascii="Times New Roman" w:eastAsia="Times New Roman" w:hAnsi="Times New Roman" w:cs="Times New Roman"/>
          <w:sz w:val="26"/>
          <w:szCs w:val="26"/>
        </w:rPr>
        <w:t xml:space="preserve">, Т.Н. </w:t>
      </w:r>
      <w:proofErr w:type="spellStart"/>
      <w:r w:rsidRPr="00FE2FE9">
        <w:rPr>
          <w:rFonts w:ascii="Times New Roman" w:eastAsia="Times New Roman" w:hAnsi="Times New Roman" w:cs="Times New Roman"/>
          <w:sz w:val="26"/>
          <w:szCs w:val="26"/>
        </w:rPr>
        <w:t>Дороновой</w:t>
      </w:r>
      <w:proofErr w:type="spellEnd"/>
      <w:r w:rsidRPr="00FE2FE9">
        <w:rPr>
          <w:rFonts w:ascii="Times New Roman" w:eastAsia="Times New Roman" w:hAnsi="Times New Roman" w:cs="Times New Roman"/>
          <w:sz w:val="26"/>
          <w:szCs w:val="26"/>
        </w:rPr>
        <w:t xml:space="preserve">, Е.В. Соловьёвой, С.Г. Якобсон, </w:t>
      </w:r>
    </w:p>
    <w:p w:rsidR="00FE2FE9" w:rsidRPr="00FE2FE9" w:rsidRDefault="00FE2FE9" w:rsidP="00FE2FE9">
      <w:pPr>
        <w:numPr>
          <w:ilvl w:val="0"/>
          <w:numId w:val="5"/>
        </w:numPr>
        <w:tabs>
          <w:tab w:val="left" w:pos="7170"/>
        </w:tabs>
        <w:spacing w:after="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2FE9">
        <w:rPr>
          <w:rFonts w:ascii="Times New Roman" w:eastAsia="Times New Roman" w:hAnsi="Times New Roman" w:cs="Times New Roman"/>
          <w:sz w:val="26"/>
          <w:szCs w:val="26"/>
        </w:rPr>
        <w:t xml:space="preserve">программы «Из детства – в отрочество» Т.Н. </w:t>
      </w:r>
      <w:proofErr w:type="spellStart"/>
      <w:r w:rsidRPr="00FE2FE9">
        <w:rPr>
          <w:rFonts w:ascii="Times New Roman" w:eastAsia="Times New Roman" w:hAnsi="Times New Roman" w:cs="Times New Roman"/>
          <w:sz w:val="26"/>
          <w:szCs w:val="26"/>
        </w:rPr>
        <w:t>Дороновой</w:t>
      </w:r>
      <w:proofErr w:type="spellEnd"/>
      <w:r w:rsidRPr="00FE2FE9">
        <w:rPr>
          <w:rFonts w:ascii="Times New Roman" w:eastAsia="Times New Roman" w:hAnsi="Times New Roman" w:cs="Times New Roman"/>
          <w:sz w:val="26"/>
          <w:szCs w:val="26"/>
        </w:rPr>
        <w:t xml:space="preserve"> (с 1 до 3 лет). </w:t>
      </w:r>
    </w:p>
    <w:p w:rsidR="00FE2FE9" w:rsidRPr="00FE2FE9" w:rsidRDefault="00FE2FE9" w:rsidP="00FE2FE9">
      <w:pPr>
        <w:numPr>
          <w:ilvl w:val="0"/>
          <w:numId w:val="5"/>
        </w:numPr>
        <w:tabs>
          <w:tab w:val="left" w:pos="7170"/>
        </w:tabs>
        <w:spacing w:after="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2FE9">
        <w:rPr>
          <w:rFonts w:ascii="Times New Roman" w:eastAsia="Times New Roman" w:hAnsi="Times New Roman" w:cs="Times New Roman"/>
          <w:sz w:val="26"/>
          <w:szCs w:val="26"/>
        </w:rPr>
        <w:t xml:space="preserve">Рабочих программ педагогов </w:t>
      </w:r>
    </w:p>
    <w:p w:rsidR="00FE2FE9" w:rsidRPr="00FE2FE9" w:rsidRDefault="00FE2FE9" w:rsidP="00FE2FE9">
      <w:pPr>
        <w:tabs>
          <w:tab w:val="left" w:pos="7170"/>
        </w:tabs>
        <w:spacing w:after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2F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54D0">
        <w:rPr>
          <w:rFonts w:ascii="Times New Roman" w:eastAsia="Times New Roman" w:hAnsi="Times New Roman" w:cs="Times New Roman"/>
          <w:sz w:val="26"/>
          <w:szCs w:val="26"/>
        </w:rPr>
        <w:t xml:space="preserve">  Деятельность учреждения в 2016/17</w:t>
      </w:r>
      <w:r w:rsidRPr="00FE2FE9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 была направлена </w:t>
      </w:r>
      <w:proofErr w:type="gramStart"/>
      <w:r w:rsidRPr="00FE2FE9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FE2FE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954D0" w:rsidRPr="00411FCA" w:rsidRDefault="00E954D0" w:rsidP="00E954D0">
      <w:pPr>
        <w:tabs>
          <w:tab w:val="left" w:pos="7170"/>
        </w:tabs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411FCA">
        <w:rPr>
          <w:rFonts w:ascii="Times New Roman" w:hAnsi="Times New Roman" w:cs="Times New Roman"/>
          <w:sz w:val="26"/>
          <w:szCs w:val="26"/>
        </w:rPr>
        <w:lastRenderedPageBreak/>
        <w:t>1.Повышение профессиональной компетентности педагогов в условиях освоения ФГОС </w:t>
      </w:r>
      <w:proofErr w:type="gramStart"/>
      <w:r w:rsidRPr="00411FC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11FCA">
        <w:rPr>
          <w:rFonts w:ascii="Times New Roman" w:hAnsi="Times New Roman" w:cs="Times New Roman"/>
          <w:sz w:val="26"/>
          <w:szCs w:val="26"/>
        </w:rPr>
        <w:t>.</w:t>
      </w:r>
    </w:p>
    <w:p w:rsidR="00E954D0" w:rsidRPr="00411FCA" w:rsidRDefault="00E954D0" w:rsidP="00E954D0">
      <w:pPr>
        <w:tabs>
          <w:tab w:val="left" w:pos="7170"/>
        </w:tabs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411FCA">
        <w:rPr>
          <w:rFonts w:ascii="Times New Roman" w:hAnsi="Times New Roman" w:cs="Times New Roman"/>
          <w:sz w:val="26"/>
          <w:szCs w:val="26"/>
        </w:rPr>
        <w:t xml:space="preserve">2. Совершенствование работы по внедрению  </w:t>
      </w:r>
      <w:proofErr w:type="spellStart"/>
      <w:r w:rsidRPr="00411FCA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411FCA">
        <w:rPr>
          <w:rFonts w:ascii="Times New Roman" w:hAnsi="Times New Roman" w:cs="Times New Roman"/>
          <w:sz w:val="26"/>
          <w:szCs w:val="26"/>
        </w:rPr>
        <w:t xml:space="preserve"> технологий на физкультурных занятиях и досугах.</w:t>
      </w:r>
    </w:p>
    <w:p w:rsidR="00E954D0" w:rsidRPr="00411FCA" w:rsidRDefault="00E954D0" w:rsidP="00E954D0">
      <w:pPr>
        <w:tabs>
          <w:tab w:val="left" w:pos="7170"/>
        </w:tabs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411FCA">
        <w:rPr>
          <w:rFonts w:ascii="Times New Roman" w:hAnsi="Times New Roman" w:cs="Times New Roman"/>
          <w:sz w:val="26"/>
          <w:szCs w:val="26"/>
        </w:rPr>
        <w:t>3. Формирование связной речи воспитанников в различных формах и видах детской деятельности.</w:t>
      </w:r>
    </w:p>
    <w:p w:rsidR="00E954D0" w:rsidRPr="00411FCA" w:rsidRDefault="00E954D0" w:rsidP="00E954D0">
      <w:pPr>
        <w:tabs>
          <w:tab w:val="left" w:pos="7170"/>
        </w:tabs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411FCA">
        <w:rPr>
          <w:rFonts w:ascii="Times New Roman" w:hAnsi="Times New Roman" w:cs="Times New Roman"/>
          <w:sz w:val="26"/>
          <w:szCs w:val="26"/>
        </w:rPr>
        <w:t>4. Воспитание у дошкольников экологической культуры как базисного качества личности.</w:t>
      </w:r>
    </w:p>
    <w:p w:rsidR="00E954D0" w:rsidRPr="00411FCA" w:rsidRDefault="00E954D0" w:rsidP="00E954D0">
      <w:pPr>
        <w:tabs>
          <w:tab w:val="left" w:pos="7170"/>
        </w:tabs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411FCA">
        <w:rPr>
          <w:rFonts w:ascii="Times New Roman" w:hAnsi="Times New Roman" w:cs="Times New Roman"/>
          <w:sz w:val="26"/>
          <w:szCs w:val="26"/>
        </w:rPr>
        <w:t xml:space="preserve">5. Оптимизация предметно-развивающей среды учреждения  с учётом образовательной программы и в соответствии с требованиями ФГОС </w:t>
      </w:r>
      <w:proofErr w:type="gramStart"/>
      <w:r w:rsidRPr="00411FC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11FC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54D0" w:rsidRDefault="00E954D0" w:rsidP="00E954D0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Педагоги ДОУ своевременно проходят аттестацию, таким образом: 2 человека имеют высшую квалификационную категорию, 4 человека – первую категорию, 2 – соответствие занимаемой должности, 3 педагога – молодые специалисты, не проработавшие в ДОУ 2-х лет.</w:t>
      </w:r>
    </w:p>
    <w:p w:rsidR="00E954D0" w:rsidRDefault="00E954D0" w:rsidP="00E954D0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Педагоги повышают свою квалификацию через обучение, курсы переподготовки, курсы повышения квалификации.</w:t>
      </w:r>
    </w:p>
    <w:p w:rsidR="00E954D0" w:rsidRDefault="00E954D0" w:rsidP="00E954D0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Обучение:</w:t>
      </w:r>
    </w:p>
    <w:p w:rsidR="00E954D0" w:rsidRPr="00411FCA" w:rsidRDefault="00E954D0" w:rsidP="00E954D0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1FCA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411FCA">
        <w:rPr>
          <w:rFonts w:ascii="Times New Roman" w:hAnsi="Times New Roman" w:cs="Times New Roman"/>
          <w:sz w:val="26"/>
          <w:szCs w:val="26"/>
        </w:rPr>
        <w:t>Мишина</w:t>
      </w:r>
      <w:proofErr w:type="gramEnd"/>
      <w:r w:rsidRPr="00411FCA">
        <w:rPr>
          <w:rFonts w:ascii="Times New Roman" w:hAnsi="Times New Roman" w:cs="Times New Roman"/>
          <w:sz w:val="26"/>
          <w:szCs w:val="26"/>
        </w:rPr>
        <w:t xml:space="preserve"> Е.С. – 1 курс ТГБОУ СПО «</w:t>
      </w:r>
      <w:proofErr w:type="spellStart"/>
      <w:r w:rsidRPr="00411FCA">
        <w:rPr>
          <w:rFonts w:ascii="Times New Roman" w:hAnsi="Times New Roman" w:cs="Times New Roman"/>
          <w:sz w:val="26"/>
          <w:szCs w:val="26"/>
        </w:rPr>
        <w:t>Торжокский</w:t>
      </w:r>
      <w:proofErr w:type="spellEnd"/>
      <w:r w:rsidRPr="00411FCA">
        <w:rPr>
          <w:rFonts w:ascii="Times New Roman" w:hAnsi="Times New Roman" w:cs="Times New Roman"/>
          <w:sz w:val="26"/>
          <w:szCs w:val="26"/>
        </w:rPr>
        <w:t xml:space="preserve"> педагогический колледж им. </w:t>
      </w:r>
      <w:proofErr w:type="spellStart"/>
      <w:r w:rsidRPr="00411FCA">
        <w:rPr>
          <w:rFonts w:ascii="Times New Roman" w:hAnsi="Times New Roman" w:cs="Times New Roman"/>
          <w:sz w:val="26"/>
          <w:szCs w:val="26"/>
        </w:rPr>
        <w:t>Ф.В.Бадюлина</w:t>
      </w:r>
      <w:proofErr w:type="spellEnd"/>
      <w:r w:rsidRPr="00411FCA">
        <w:rPr>
          <w:rFonts w:ascii="Times New Roman" w:hAnsi="Times New Roman" w:cs="Times New Roman"/>
          <w:sz w:val="26"/>
          <w:szCs w:val="26"/>
        </w:rPr>
        <w:t>» по специальности «Воспитатель детей дошкольного возраста»</w:t>
      </w:r>
    </w:p>
    <w:p w:rsidR="00E954D0" w:rsidRPr="00411FCA" w:rsidRDefault="00E954D0" w:rsidP="00E954D0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1FCA">
        <w:rPr>
          <w:rFonts w:ascii="Times New Roman" w:hAnsi="Times New Roman" w:cs="Times New Roman"/>
          <w:sz w:val="26"/>
          <w:szCs w:val="26"/>
        </w:rPr>
        <w:t xml:space="preserve">   Романова С.Ю., </w:t>
      </w:r>
      <w:proofErr w:type="spellStart"/>
      <w:r w:rsidRPr="00411FCA">
        <w:rPr>
          <w:rFonts w:ascii="Times New Roman" w:hAnsi="Times New Roman" w:cs="Times New Roman"/>
          <w:sz w:val="26"/>
          <w:szCs w:val="26"/>
        </w:rPr>
        <w:t>Синявина</w:t>
      </w:r>
      <w:proofErr w:type="spellEnd"/>
      <w:r w:rsidRPr="00411FCA">
        <w:rPr>
          <w:rFonts w:ascii="Times New Roman" w:hAnsi="Times New Roman" w:cs="Times New Roman"/>
          <w:sz w:val="26"/>
          <w:szCs w:val="26"/>
        </w:rPr>
        <w:t xml:space="preserve"> Н.В. – 4 курс </w:t>
      </w:r>
      <w:r>
        <w:rPr>
          <w:rFonts w:ascii="Times New Roman" w:hAnsi="Times New Roman" w:cs="Times New Roman"/>
          <w:sz w:val="26"/>
          <w:szCs w:val="26"/>
        </w:rPr>
        <w:t xml:space="preserve">Российского нового университета </w:t>
      </w:r>
      <w:r w:rsidRPr="00411FCA">
        <w:rPr>
          <w:rFonts w:ascii="Times New Roman" w:hAnsi="Times New Roman" w:cs="Times New Roman"/>
          <w:sz w:val="26"/>
          <w:szCs w:val="26"/>
        </w:rPr>
        <w:t>по специальности «Психология»</w:t>
      </w:r>
    </w:p>
    <w:p w:rsidR="00E954D0" w:rsidRPr="00411FCA" w:rsidRDefault="00E954D0" w:rsidP="00E954D0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1FCA">
        <w:rPr>
          <w:rFonts w:ascii="Times New Roman" w:hAnsi="Times New Roman" w:cs="Times New Roman"/>
          <w:sz w:val="26"/>
          <w:szCs w:val="26"/>
        </w:rPr>
        <w:t xml:space="preserve">  Курсы переподготовки: </w:t>
      </w:r>
    </w:p>
    <w:p w:rsidR="00E954D0" w:rsidRPr="00411FCA" w:rsidRDefault="00E954D0" w:rsidP="00E954D0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1FCA">
        <w:rPr>
          <w:rFonts w:ascii="Times New Roman" w:hAnsi="Times New Roman" w:cs="Times New Roman"/>
          <w:sz w:val="26"/>
          <w:szCs w:val="26"/>
        </w:rPr>
        <w:t xml:space="preserve">   Романова А.В. – ООО Учебный центр «Профессионал, г. Москва по программе «Воспитание детей дошкольного возраста»</w:t>
      </w:r>
    </w:p>
    <w:p w:rsidR="00E954D0" w:rsidRPr="00411FCA" w:rsidRDefault="00E954D0" w:rsidP="00E954D0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1FCA">
        <w:rPr>
          <w:rFonts w:ascii="Times New Roman" w:hAnsi="Times New Roman" w:cs="Times New Roman"/>
          <w:sz w:val="26"/>
          <w:szCs w:val="26"/>
        </w:rPr>
        <w:t xml:space="preserve"> Курсы повышения квалификации:</w:t>
      </w:r>
    </w:p>
    <w:p w:rsidR="00E954D0" w:rsidRPr="00411FCA" w:rsidRDefault="00E954D0" w:rsidP="00E954D0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1FCA">
        <w:rPr>
          <w:rFonts w:ascii="Times New Roman" w:hAnsi="Times New Roman" w:cs="Times New Roman"/>
          <w:sz w:val="26"/>
          <w:szCs w:val="26"/>
        </w:rPr>
        <w:t xml:space="preserve">    Родионова Л.Н., </w:t>
      </w:r>
      <w:proofErr w:type="spellStart"/>
      <w:r w:rsidRPr="00411FCA">
        <w:rPr>
          <w:rFonts w:ascii="Times New Roman" w:hAnsi="Times New Roman" w:cs="Times New Roman"/>
          <w:sz w:val="26"/>
          <w:szCs w:val="26"/>
        </w:rPr>
        <w:t>Семёнова</w:t>
      </w:r>
      <w:proofErr w:type="spellEnd"/>
      <w:r w:rsidRPr="00411FCA">
        <w:rPr>
          <w:rFonts w:ascii="Times New Roman" w:hAnsi="Times New Roman" w:cs="Times New Roman"/>
          <w:sz w:val="26"/>
          <w:szCs w:val="26"/>
        </w:rPr>
        <w:t xml:space="preserve"> О.В. – «Экспертная оценка профессиональной деятельности педагогических работников Тверской области»</w:t>
      </w:r>
    </w:p>
    <w:p w:rsidR="00E954D0" w:rsidRDefault="00E954D0" w:rsidP="00E954D0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1FCA">
        <w:rPr>
          <w:rFonts w:ascii="Times New Roman" w:hAnsi="Times New Roman" w:cs="Times New Roman"/>
          <w:sz w:val="26"/>
          <w:szCs w:val="26"/>
        </w:rPr>
        <w:t xml:space="preserve">    Романова С.Ю. – «Роль методических объединений в реализации программ учительского роста» (1 сессия)</w:t>
      </w:r>
    </w:p>
    <w:p w:rsidR="00E954D0" w:rsidRPr="006C73EA" w:rsidRDefault="00E954D0" w:rsidP="00E954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решения годовых задач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>-образовательной работы были намечены и проведены 5 Советов педагогов, два тематических контроля, консультации согласно запросам педагогов и годовому плану, семинары-практикумы «Культура речи педагога», «Технология экологического воспитания», аукцион педагогических идей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Здоровьесберегающие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технологии в ДОУ». </w:t>
      </w:r>
    </w:p>
    <w:p w:rsidR="00E954D0" w:rsidRDefault="00E954D0" w:rsidP="00E954D0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954D0" w:rsidRPr="00751308" w:rsidRDefault="00E954D0" w:rsidP="00E95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51308">
        <w:rPr>
          <w:rFonts w:ascii="Times New Roman" w:hAnsi="Times New Roman" w:cs="Times New Roman"/>
          <w:sz w:val="26"/>
          <w:szCs w:val="26"/>
        </w:rPr>
        <w:t xml:space="preserve">Тематический контроль по теме: «Организация работы в ДОУ по формированию связной речи воспитанников в различных формах и видах детской деятельности» показал, что проблема развития речи дошкольников актуальна,  и она в ДОУ решается: через НОД, свободную деятельность детей, через режимные моменты, во время проведения прогулок. Организация </w:t>
      </w:r>
      <w:proofErr w:type="spellStart"/>
      <w:r w:rsidRPr="00751308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751308">
        <w:rPr>
          <w:rFonts w:ascii="Times New Roman" w:hAnsi="Times New Roman" w:cs="Times New Roman"/>
          <w:sz w:val="26"/>
          <w:szCs w:val="26"/>
        </w:rPr>
        <w:t>-образовательного процесса в ДОУ по развитию речи детей на удовлетворительном уровне.</w:t>
      </w:r>
    </w:p>
    <w:p w:rsidR="00E954D0" w:rsidRPr="00751308" w:rsidRDefault="00E954D0" w:rsidP="00E95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1308">
        <w:rPr>
          <w:rFonts w:ascii="Times New Roman" w:hAnsi="Times New Roman" w:cs="Times New Roman"/>
          <w:sz w:val="26"/>
          <w:szCs w:val="26"/>
        </w:rPr>
        <w:lastRenderedPageBreak/>
        <w:t xml:space="preserve">     В группах созданы условия для речевой деятельности детей: организуются дидактические и сюжетно-ролевые игры, театрализованная деятельность, групповые и индивидуальные беседы. Накоплен иллюстративный наглядный материал. Созданные условия позволяют развивать речь дошкольников в соответствии с их возрастными и индивидуальными особенностями.</w:t>
      </w:r>
    </w:p>
    <w:p w:rsidR="00E954D0" w:rsidRPr="00751308" w:rsidRDefault="00E954D0" w:rsidP="00E95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1308">
        <w:rPr>
          <w:rFonts w:ascii="Times New Roman" w:hAnsi="Times New Roman" w:cs="Times New Roman"/>
          <w:sz w:val="26"/>
          <w:szCs w:val="26"/>
        </w:rPr>
        <w:t xml:space="preserve">    Педагоги возрастных групп грамотно и целесообразно используют инновационные технологии (ИКТ, развивающие программы, </w:t>
      </w:r>
      <w:proofErr w:type="spellStart"/>
      <w:r w:rsidRPr="00751308">
        <w:rPr>
          <w:rFonts w:ascii="Times New Roman" w:hAnsi="Times New Roman" w:cs="Times New Roman"/>
          <w:sz w:val="26"/>
          <w:szCs w:val="26"/>
        </w:rPr>
        <w:t>здоровьесберегающие</w:t>
      </w:r>
      <w:proofErr w:type="spellEnd"/>
      <w:r w:rsidRPr="00751308">
        <w:rPr>
          <w:rFonts w:ascii="Times New Roman" w:hAnsi="Times New Roman" w:cs="Times New Roman"/>
          <w:sz w:val="26"/>
          <w:szCs w:val="26"/>
        </w:rPr>
        <w:t xml:space="preserve"> технологии), стараются привлекать к участию в различных мероприятиях родителей.</w:t>
      </w:r>
    </w:p>
    <w:p w:rsidR="00E954D0" w:rsidRPr="00751308" w:rsidRDefault="00E954D0" w:rsidP="00E95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1308">
        <w:rPr>
          <w:rFonts w:ascii="Times New Roman" w:hAnsi="Times New Roman" w:cs="Times New Roman"/>
          <w:sz w:val="26"/>
          <w:szCs w:val="26"/>
        </w:rPr>
        <w:t xml:space="preserve">  Однако анализ результата показывает, что проводимая работа не достаточно эффективна: имеют место проблемы с фонематической и лексической сторонами речи. Взаимодействие с родителями по вопросам речевого развития детей не носит целенаправленного характера.</w:t>
      </w:r>
    </w:p>
    <w:p w:rsidR="00E954D0" w:rsidRDefault="00E954D0" w:rsidP="00E95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954D0" w:rsidRPr="00672AE2" w:rsidRDefault="00E954D0" w:rsidP="00E954D0">
      <w:pPr>
        <w:pStyle w:val="a5"/>
        <w:spacing w:before="0" w:beforeAutospacing="0" w:after="0" w:afterAutospacing="0" w:line="276" w:lineRule="auto"/>
        <w:rPr>
          <w:sz w:val="26"/>
          <w:szCs w:val="26"/>
        </w:rPr>
      </w:pPr>
      <w:r w:rsidRPr="00672AE2">
        <w:rPr>
          <w:sz w:val="26"/>
          <w:szCs w:val="26"/>
        </w:rPr>
        <w:t xml:space="preserve">      Тематический контроль по теме: «Организация работы в ДОУ по внедрению </w:t>
      </w:r>
      <w:proofErr w:type="spellStart"/>
      <w:r w:rsidRPr="00672AE2">
        <w:rPr>
          <w:sz w:val="26"/>
          <w:szCs w:val="26"/>
        </w:rPr>
        <w:t>здоровьесберегающих</w:t>
      </w:r>
      <w:proofErr w:type="spellEnd"/>
      <w:r w:rsidRPr="00672AE2">
        <w:rPr>
          <w:sz w:val="26"/>
          <w:szCs w:val="26"/>
        </w:rPr>
        <w:t xml:space="preserve"> технологий на физкультурных занятиях и досугах» показал, что все педагоги ДОУ владеют методикой физического развития дошкольников, знают и часто применяют </w:t>
      </w:r>
      <w:proofErr w:type="spellStart"/>
      <w:r w:rsidRPr="00672AE2">
        <w:rPr>
          <w:sz w:val="26"/>
          <w:szCs w:val="26"/>
        </w:rPr>
        <w:t>здоровьесберегающие</w:t>
      </w:r>
      <w:proofErr w:type="spellEnd"/>
      <w:r w:rsidRPr="00672AE2">
        <w:rPr>
          <w:sz w:val="26"/>
          <w:szCs w:val="26"/>
        </w:rPr>
        <w:t xml:space="preserve"> технологии: физкультурные занятия, физкультминутки, подвижные игры, релаксацию, пальчиковую и дыхательную гимнастики, но их знание программных задач по физическому воспитанию не совершенны. Педагоги учитывают индивидуальные особенности и распределяют двигательную активность детей во время проведения физкультурных занятий и развлечений. </w:t>
      </w:r>
    </w:p>
    <w:p w:rsidR="00E954D0" w:rsidRPr="00672AE2" w:rsidRDefault="00E954D0" w:rsidP="00E954D0">
      <w:pPr>
        <w:pStyle w:val="a5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72AE2">
        <w:rPr>
          <w:sz w:val="26"/>
          <w:szCs w:val="26"/>
        </w:rPr>
        <w:t xml:space="preserve">Во всех группах созданы оптимальные условия для развития двигательной активности детей. </w:t>
      </w:r>
    </w:p>
    <w:p w:rsidR="00E954D0" w:rsidRDefault="00E954D0" w:rsidP="00E954D0">
      <w:pPr>
        <w:pStyle w:val="a5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72AE2">
        <w:rPr>
          <w:sz w:val="26"/>
          <w:szCs w:val="26"/>
        </w:rPr>
        <w:t>Также воспитатели взаимодействуют с родителями по вопросам физического воспитания: дают рекомендации по закаливанию, по профилактике различных заболеваний. В каждой группе для родителей имеется наглядная информация, которая постоянно обновляется.</w:t>
      </w:r>
    </w:p>
    <w:p w:rsidR="00E954D0" w:rsidRDefault="00E954D0" w:rsidP="00E95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Педагогами были подготовлены различные консультации, а именно:</w:t>
      </w:r>
    </w:p>
    <w:p w:rsidR="00E954D0" w:rsidRPr="00BC6535" w:rsidRDefault="00E954D0" w:rsidP="00E954D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6535">
        <w:rPr>
          <w:rFonts w:ascii="Times New Roman" w:hAnsi="Times New Roman" w:cs="Times New Roman"/>
          <w:sz w:val="26"/>
          <w:szCs w:val="26"/>
        </w:rPr>
        <w:t>«Как привить ребёнку любовь к природе»</w:t>
      </w:r>
    </w:p>
    <w:p w:rsidR="00E954D0" w:rsidRPr="00BC6535" w:rsidRDefault="00E954D0" w:rsidP="00E954D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6535">
        <w:rPr>
          <w:rFonts w:ascii="Times New Roman" w:hAnsi="Times New Roman" w:cs="Times New Roman"/>
          <w:sz w:val="26"/>
          <w:szCs w:val="26"/>
        </w:rPr>
        <w:t>«С пальчиками играем – речь развиваем»</w:t>
      </w:r>
    </w:p>
    <w:p w:rsidR="00E954D0" w:rsidRPr="00BC6535" w:rsidRDefault="00E954D0" w:rsidP="00E954D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6535">
        <w:rPr>
          <w:rFonts w:ascii="Times New Roman" w:hAnsi="Times New Roman" w:cs="Times New Roman"/>
          <w:sz w:val="26"/>
          <w:szCs w:val="26"/>
        </w:rPr>
        <w:t>«Организация питания в ДОУ»</w:t>
      </w:r>
    </w:p>
    <w:p w:rsidR="00E954D0" w:rsidRPr="00BC6535" w:rsidRDefault="00E954D0" w:rsidP="00E954D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6535">
        <w:rPr>
          <w:rFonts w:ascii="Times New Roman" w:hAnsi="Times New Roman" w:cs="Times New Roman"/>
          <w:sz w:val="26"/>
          <w:szCs w:val="26"/>
        </w:rPr>
        <w:t>«Работа по коррекции речевых нарушений и формированию правильной речи дошкольников»</w:t>
      </w:r>
    </w:p>
    <w:p w:rsidR="00E954D0" w:rsidRPr="00BC6535" w:rsidRDefault="00E954D0" w:rsidP="00E954D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6535">
        <w:rPr>
          <w:rFonts w:ascii="Times New Roman" w:hAnsi="Times New Roman" w:cs="Times New Roman"/>
          <w:sz w:val="26"/>
          <w:szCs w:val="26"/>
        </w:rPr>
        <w:t>«Речевая агрессия у детей»</w:t>
      </w:r>
    </w:p>
    <w:p w:rsidR="00E954D0" w:rsidRPr="00BC6535" w:rsidRDefault="00E954D0" w:rsidP="00E954D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6535">
        <w:rPr>
          <w:rFonts w:ascii="Times New Roman" w:hAnsi="Times New Roman" w:cs="Times New Roman"/>
          <w:sz w:val="26"/>
          <w:szCs w:val="26"/>
        </w:rPr>
        <w:t>«Экологические акции в ДОУ как форма работы с детьми»</w:t>
      </w:r>
    </w:p>
    <w:p w:rsidR="00E954D0" w:rsidRPr="00BC6535" w:rsidRDefault="00E954D0" w:rsidP="00E954D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6535">
        <w:rPr>
          <w:rFonts w:ascii="Times New Roman" w:hAnsi="Times New Roman" w:cs="Times New Roman"/>
          <w:sz w:val="26"/>
          <w:szCs w:val="26"/>
        </w:rPr>
        <w:t>«Роль воспитателя в обучении дошкольников игре на детских музыкальных инструментах»</w:t>
      </w:r>
    </w:p>
    <w:p w:rsidR="00E954D0" w:rsidRPr="00BC6535" w:rsidRDefault="00E954D0" w:rsidP="00E954D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6535">
        <w:rPr>
          <w:rFonts w:ascii="Times New Roman" w:hAnsi="Times New Roman" w:cs="Times New Roman"/>
          <w:sz w:val="26"/>
          <w:szCs w:val="26"/>
        </w:rPr>
        <w:t>«Аттестация как фактор стимулирования личностного развития педагогов»</w:t>
      </w:r>
    </w:p>
    <w:p w:rsidR="00E954D0" w:rsidRPr="00BC6535" w:rsidRDefault="00E954D0" w:rsidP="00E954D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6535">
        <w:rPr>
          <w:rFonts w:ascii="Times New Roman" w:hAnsi="Times New Roman" w:cs="Times New Roman"/>
          <w:sz w:val="26"/>
          <w:szCs w:val="26"/>
        </w:rPr>
        <w:t xml:space="preserve">«Виды </w:t>
      </w:r>
      <w:proofErr w:type="spellStart"/>
      <w:r w:rsidRPr="00BC6535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BC6535">
        <w:rPr>
          <w:rFonts w:ascii="Times New Roman" w:hAnsi="Times New Roman" w:cs="Times New Roman"/>
          <w:sz w:val="26"/>
          <w:szCs w:val="26"/>
        </w:rPr>
        <w:t xml:space="preserve"> технологий»</w:t>
      </w:r>
    </w:p>
    <w:p w:rsidR="00E954D0" w:rsidRPr="00BC6535" w:rsidRDefault="00E954D0" w:rsidP="00E954D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6535">
        <w:rPr>
          <w:rFonts w:ascii="Times New Roman" w:hAnsi="Times New Roman" w:cs="Times New Roman"/>
          <w:sz w:val="26"/>
          <w:szCs w:val="26"/>
        </w:rPr>
        <w:t>«Система правового воспитания дошкольников в ДОУ»</w:t>
      </w:r>
    </w:p>
    <w:p w:rsidR="00E954D0" w:rsidRPr="00BC6535" w:rsidRDefault="00E954D0" w:rsidP="00E954D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6535">
        <w:rPr>
          <w:rFonts w:ascii="Times New Roman" w:hAnsi="Times New Roman" w:cs="Times New Roman"/>
          <w:sz w:val="26"/>
          <w:szCs w:val="26"/>
        </w:rPr>
        <w:t xml:space="preserve">«Новые подходы к организации логико-математического развития детей дошкольного возраста согласно требованиям ФГОС </w:t>
      </w:r>
      <w:proofErr w:type="gramStart"/>
      <w:r w:rsidRPr="00BC6535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BC6535">
        <w:rPr>
          <w:rFonts w:ascii="Times New Roman" w:hAnsi="Times New Roman" w:cs="Times New Roman"/>
          <w:sz w:val="26"/>
          <w:szCs w:val="26"/>
        </w:rPr>
        <w:t>»</w:t>
      </w:r>
    </w:p>
    <w:p w:rsidR="00E954D0" w:rsidRDefault="00E954D0" w:rsidP="00E95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954D0" w:rsidRDefault="00E954D0" w:rsidP="00E95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На базе детского  сада проведено методическое объединение воспитателей детей раннего возраста на тему: «Художественно-эстетическое развитие. Организация и проведение развлечений для самых маленьких».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Слесарева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Н.Н. показала развлечение «Осенние сюрпризы». Так же воспитатели посещали РМО на базе других детских садов. </w:t>
      </w:r>
    </w:p>
    <w:p w:rsidR="00E954D0" w:rsidRPr="006859D2" w:rsidRDefault="00E954D0" w:rsidP="00E954D0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Во 2 младшей группе прошёл коллективный просмотр  на тему: «Наблюдение за животными как метод экологического воспитания детей младшего дошкольного возраста»,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Синявина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Н.В. показала занятие «Улитка – длинные рожки</w:t>
      </w:r>
      <w:r w:rsidRPr="006859D2">
        <w:rPr>
          <w:rFonts w:ascii="Times New Roman" w:hAnsi="Times New Roman" w:cs="Times New Roman"/>
          <w:bCs/>
          <w:iCs/>
          <w:sz w:val="26"/>
          <w:szCs w:val="26"/>
        </w:rPr>
        <w:t xml:space="preserve">». В средней группе </w:t>
      </w:r>
      <w:proofErr w:type="spellStart"/>
      <w:r w:rsidRPr="006859D2">
        <w:rPr>
          <w:rFonts w:ascii="Times New Roman" w:hAnsi="Times New Roman" w:cs="Times New Roman"/>
          <w:bCs/>
          <w:iCs/>
          <w:sz w:val="26"/>
          <w:szCs w:val="26"/>
        </w:rPr>
        <w:t>Семёнова</w:t>
      </w:r>
      <w:proofErr w:type="spellEnd"/>
      <w:r w:rsidRPr="006859D2">
        <w:rPr>
          <w:rFonts w:ascii="Times New Roman" w:hAnsi="Times New Roman" w:cs="Times New Roman"/>
          <w:bCs/>
          <w:iCs/>
          <w:sz w:val="26"/>
          <w:szCs w:val="26"/>
        </w:rPr>
        <w:t xml:space="preserve"> О.В. сделала отчёт по самообразованию по теме: «Развитие творческих способностей детей средствами театрализованной деятельности», вместе со своими воспитанниками показала «Сказку о маленьких цыплятах»</w:t>
      </w:r>
    </w:p>
    <w:p w:rsidR="00E954D0" w:rsidRPr="008920E4" w:rsidRDefault="00E954D0" w:rsidP="00E954D0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  <w:r>
        <w:rPr>
          <w:rFonts w:ascii="Times New Roman" w:hAnsi="Times New Roman" w:cs="Times New Roman"/>
          <w:iCs/>
          <w:sz w:val="26"/>
          <w:szCs w:val="26"/>
        </w:rPr>
        <w:t>Воспитатели и дети  принимали участие в различных конкурсах:</w:t>
      </w:r>
    </w:p>
    <w:p w:rsidR="00E954D0" w:rsidRDefault="00E954D0" w:rsidP="00E954D0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-в конкурсе поделок из природного материала «Дары осени» на уровне образовательного учреждения,</w:t>
      </w:r>
    </w:p>
    <w:p w:rsidR="00E954D0" w:rsidRDefault="00E954D0" w:rsidP="00E954D0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в муниципальном конкурсе рисунков по ПБ, по результатам которого воспитанник старшей группы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Сирозиев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Арсений занял 3 место за рисунок «Не затевайте у печки игру»;</w:t>
      </w:r>
    </w:p>
    <w:p w:rsidR="00E954D0" w:rsidRPr="002F1906" w:rsidRDefault="00E954D0" w:rsidP="00E95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iCs/>
          <w:sz w:val="26"/>
          <w:szCs w:val="26"/>
        </w:rPr>
        <w:t xml:space="preserve">- в муниципальном конкурсе рисунков и фотографий «Дорога и дети», по результатам </w:t>
      </w:r>
      <w:r w:rsidRPr="002F1906">
        <w:rPr>
          <w:rFonts w:ascii="Times New Roman" w:hAnsi="Times New Roman" w:cs="Times New Roman"/>
          <w:iCs/>
          <w:sz w:val="26"/>
          <w:szCs w:val="26"/>
        </w:rPr>
        <w:t xml:space="preserve">которого </w:t>
      </w:r>
      <w:r w:rsidRPr="002F1906">
        <w:rPr>
          <w:rFonts w:ascii="Times New Roman" w:hAnsi="Times New Roman" w:cs="Times New Roman"/>
          <w:sz w:val="26"/>
          <w:szCs w:val="26"/>
        </w:rPr>
        <w:t xml:space="preserve">воспитанник подготовительной группы </w:t>
      </w:r>
      <w:proofErr w:type="spellStart"/>
      <w:r w:rsidRPr="002F1906">
        <w:rPr>
          <w:rFonts w:ascii="Times New Roman" w:hAnsi="Times New Roman" w:cs="Times New Roman"/>
          <w:sz w:val="26"/>
          <w:szCs w:val="26"/>
        </w:rPr>
        <w:t>Тамаев</w:t>
      </w:r>
      <w:proofErr w:type="spellEnd"/>
      <w:r w:rsidRPr="002F1906">
        <w:rPr>
          <w:rFonts w:ascii="Times New Roman" w:hAnsi="Times New Roman" w:cs="Times New Roman"/>
          <w:sz w:val="26"/>
          <w:szCs w:val="26"/>
        </w:rPr>
        <w:t xml:space="preserve"> Максим занял 3 место в номинации «Рисунок» за работу «Мой друг – светофор», а Лебедевой Вике и Мишину Сергею за фотоработы «Мы с братом в безопасности» и «</w:t>
      </w:r>
      <w:proofErr w:type="spellStart"/>
      <w:r w:rsidRPr="002F1906">
        <w:rPr>
          <w:rFonts w:ascii="Times New Roman" w:hAnsi="Times New Roman" w:cs="Times New Roman"/>
          <w:sz w:val="26"/>
          <w:szCs w:val="26"/>
        </w:rPr>
        <w:t>Фликер</w:t>
      </w:r>
      <w:proofErr w:type="spellEnd"/>
      <w:r w:rsidRPr="002F1906">
        <w:rPr>
          <w:rFonts w:ascii="Times New Roman" w:hAnsi="Times New Roman" w:cs="Times New Roman"/>
          <w:sz w:val="26"/>
          <w:szCs w:val="26"/>
        </w:rPr>
        <w:t xml:space="preserve"> – безопасность моей сестрёнки» объявлена благодарность за участие в конкурсе в номинации «Фотография». </w:t>
      </w:r>
      <w:proofErr w:type="gramEnd"/>
    </w:p>
    <w:p w:rsidR="00E954D0" w:rsidRDefault="00E954D0" w:rsidP="00E954D0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в региональном конкурсе «Неопалимая купина</w:t>
      </w:r>
      <w:r w:rsidRPr="007938A2">
        <w:rPr>
          <w:rFonts w:ascii="Times New Roman" w:hAnsi="Times New Roman" w:cs="Times New Roman"/>
          <w:sz w:val="26"/>
          <w:szCs w:val="26"/>
        </w:rPr>
        <w:t>»,  посвящённому 125-летию Российскому по</w:t>
      </w:r>
      <w:r>
        <w:rPr>
          <w:rFonts w:ascii="Times New Roman" w:hAnsi="Times New Roman" w:cs="Times New Roman"/>
          <w:sz w:val="26"/>
          <w:szCs w:val="26"/>
        </w:rPr>
        <w:t>жарному добровольному обществу</w:t>
      </w:r>
      <w:r w:rsidRPr="007938A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iCs/>
          <w:sz w:val="26"/>
          <w:szCs w:val="26"/>
        </w:rPr>
        <w:t xml:space="preserve"> по результатам которого воспитанница старшей группы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Маринычева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Ксения заняла 3 место за поделку «Огнетушитель»;</w:t>
      </w:r>
    </w:p>
    <w:p w:rsidR="00E954D0" w:rsidRDefault="00E954D0" w:rsidP="00E954D0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в конкурсе на лучший спортивный уголок на уровне образовательного учреждения места распределились следующим образом: 1 место – 2 группа раннего возраста, 2 место- 1 младшая группа, 3 место – старшая группа;</w:t>
      </w:r>
    </w:p>
    <w:p w:rsidR="00E954D0" w:rsidRDefault="00E954D0" w:rsidP="00E954D0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075E5">
        <w:rPr>
          <w:rFonts w:ascii="Times New Roman" w:hAnsi="Times New Roman" w:cs="Times New Roman"/>
          <w:iCs/>
          <w:sz w:val="26"/>
          <w:szCs w:val="26"/>
        </w:rPr>
        <w:t>- в конкурсе плакатов «Береги электроэнергию» на Неделе энергосбережения 1 место заняла средняя группа, 2 место – подготовительная группа, 3 место – старшая группа</w:t>
      </w:r>
      <w:r>
        <w:rPr>
          <w:rFonts w:ascii="Times New Roman" w:hAnsi="Times New Roman" w:cs="Times New Roman"/>
          <w:iCs/>
          <w:sz w:val="26"/>
          <w:szCs w:val="26"/>
        </w:rPr>
        <w:t>;</w:t>
      </w:r>
    </w:p>
    <w:p w:rsidR="00E954D0" w:rsidRPr="00081124" w:rsidRDefault="00E954D0" w:rsidP="00E954D0">
      <w:pPr>
        <w:jc w:val="both"/>
        <w:rPr>
          <w:rFonts w:ascii="Times New Roman" w:hAnsi="Times New Roman" w:cs="Times New Roman"/>
          <w:sz w:val="26"/>
          <w:szCs w:val="26"/>
        </w:rPr>
      </w:pPr>
      <w:r w:rsidRPr="00081124">
        <w:rPr>
          <w:rFonts w:ascii="Times New Roman" w:hAnsi="Times New Roman" w:cs="Times New Roman"/>
          <w:iCs/>
          <w:sz w:val="26"/>
          <w:szCs w:val="26"/>
        </w:rPr>
        <w:t xml:space="preserve">- в смотре-конкурсе поделок «Символ Нового года 2017», цель которого - </w:t>
      </w:r>
      <w:r w:rsidRPr="00081124">
        <w:rPr>
          <w:rFonts w:ascii="Times New Roman" w:hAnsi="Times New Roman" w:cs="Times New Roman"/>
          <w:sz w:val="26"/>
          <w:szCs w:val="26"/>
        </w:rPr>
        <w:t>способствовать совместной творческой деятельности детей и родителей; создать в ДОУ атмосферу новогоднего праздника</w:t>
      </w:r>
    </w:p>
    <w:p w:rsidR="00E954D0" w:rsidRPr="00DA2C6E" w:rsidRDefault="00E954D0" w:rsidP="00E954D0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2C6E">
        <w:rPr>
          <w:rFonts w:ascii="Times New Roman" w:hAnsi="Times New Roman" w:cs="Times New Roman"/>
          <w:iCs/>
          <w:sz w:val="26"/>
          <w:szCs w:val="26"/>
        </w:rPr>
        <w:t xml:space="preserve">- Спиридонова Н. Н. </w:t>
      </w:r>
      <w:r>
        <w:rPr>
          <w:rFonts w:ascii="Times New Roman" w:hAnsi="Times New Roman" w:cs="Times New Roman"/>
          <w:iCs/>
          <w:sz w:val="26"/>
          <w:szCs w:val="26"/>
        </w:rPr>
        <w:t xml:space="preserve">вместе с воспитанниками подготовительной группы </w:t>
      </w:r>
      <w:r w:rsidRPr="00DA2C6E">
        <w:rPr>
          <w:rFonts w:ascii="Times New Roman" w:hAnsi="Times New Roman" w:cs="Times New Roman"/>
          <w:iCs/>
          <w:sz w:val="26"/>
          <w:szCs w:val="26"/>
        </w:rPr>
        <w:t>участвовала во Всероссийском творческом конкурсе «Они сражались за Родину</w:t>
      </w:r>
      <w:r w:rsidRPr="007938A2">
        <w:rPr>
          <w:rFonts w:ascii="Times New Roman" w:hAnsi="Times New Roman" w:cs="Times New Roman"/>
          <w:sz w:val="26"/>
          <w:szCs w:val="26"/>
        </w:rPr>
        <w:t xml:space="preserve">», объявленным  Центром дистанционных мероприятий для развития детей </w:t>
      </w:r>
      <w:r>
        <w:rPr>
          <w:rFonts w:ascii="Times New Roman" w:hAnsi="Times New Roman" w:cs="Times New Roman"/>
          <w:sz w:val="26"/>
          <w:szCs w:val="26"/>
        </w:rPr>
        <w:t>дошкольного возраста «БЭБИ-АРТ»</w:t>
      </w:r>
      <w:r w:rsidRPr="00DA2C6E">
        <w:rPr>
          <w:rFonts w:ascii="Times New Roman" w:hAnsi="Times New Roman" w:cs="Times New Roman"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iCs/>
          <w:sz w:val="26"/>
          <w:szCs w:val="26"/>
        </w:rPr>
        <w:t>получила диплом 1 степени за презентацию «Они приближали Победу», дети - дипломы 2 степени за рисунки ко Дню Победы.</w:t>
      </w:r>
    </w:p>
    <w:p w:rsidR="00E954D0" w:rsidRDefault="00E954D0" w:rsidP="00E954D0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D5359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- </w:t>
      </w:r>
      <w:proofErr w:type="spellStart"/>
      <w:r w:rsidRPr="00ED5359">
        <w:rPr>
          <w:rFonts w:ascii="Times New Roman" w:hAnsi="Times New Roman" w:cs="Times New Roman"/>
          <w:iCs/>
          <w:sz w:val="26"/>
          <w:szCs w:val="26"/>
        </w:rPr>
        <w:t>Семёнова</w:t>
      </w:r>
      <w:proofErr w:type="spellEnd"/>
      <w:r w:rsidRPr="00ED5359">
        <w:rPr>
          <w:rFonts w:ascii="Times New Roman" w:hAnsi="Times New Roman" w:cs="Times New Roman"/>
          <w:iCs/>
          <w:sz w:val="26"/>
          <w:szCs w:val="26"/>
        </w:rPr>
        <w:t xml:space="preserve"> О.В. приняла участие в областном природоохранном социально</w:t>
      </w:r>
      <w:r>
        <w:rPr>
          <w:rFonts w:ascii="Times New Roman" w:hAnsi="Times New Roman" w:cs="Times New Roman"/>
          <w:iCs/>
          <w:sz w:val="26"/>
          <w:szCs w:val="26"/>
        </w:rPr>
        <w:t xml:space="preserve"> -</w:t>
      </w:r>
      <w:r w:rsidRPr="00ED5359">
        <w:rPr>
          <w:rFonts w:ascii="Times New Roman" w:hAnsi="Times New Roman" w:cs="Times New Roman"/>
          <w:iCs/>
          <w:sz w:val="26"/>
          <w:szCs w:val="26"/>
        </w:rPr>
        <w:t xml:space="preserve"> образовательном проекте «</w:t>
      </w:r>
      <w:proofErr w:type="spellStart"/>
      <w:r w:rsidRPr="00ED5359">
        <w:rPr>
          <w:rFonts w:ascii="Times New Roman" w:hAnsi="Times New Roman" w:cs="Times New Roman"/>
          <w:iCs/>
          <w:sz w:val="26"/>
          <w:szCs w:val="26"/>
        </w:rPr>
        <w:t>Эколята</w:t>
      </w:r>
      <w:proofErr w:type="spellEnd"/>
      <w:r w:rsidRPr="00ED5359">
        <w:rPr>
          <w:rFonts w:ascii="Times New Roman" w:hAnsi="Times New Roman" w:cs="Times New Roman"/>
          <w:iCs/>
          <w:sz w:val="26"/>
          <w:szCs w:val="26"/>
        </w:rPr>
        <w:t xml:space="preserve"> – дошколята»</w:t>
      </w:r>
      <w:r>
        <w:rPr>
          <w:rFonts w:ascii="Times New Roman" w:hAnsi="Times New Roman" w:cs="Times New Roman"/>
          <w:iCs/>
          <w:sz w:val="26"/>
          <w:szCs w:val="26"/>
        </w:rPr>
        <w:t xml:space="preserve"> с проектом «Птицы – наши пернатые друзья»;</w:t>
      </w:r>
    </w:p>
    <w:p w:rsidR="00E954D0" w:rsidRPr="00ED5359" w:rsidRDefault="00E954D0" w:rsidP="00E954D0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- 2 педагога: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Слесарева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Н.Н. и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Семёнова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О.В. вошли в Книгу Почёта работников образования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Вышневолоцкого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района;</w:t>
      </w:r>
    </w:p>
    <w:p w:rsidR="00E954D0" w:rsidRDefault="00E954D0" w:rsidP="00E954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Синявина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 заняла 1 место в муниципальном этапе Всероссийского профессионального конкурса «Воспитатель года России 2017» и представила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Вышневолоцкий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на региональном этапе в г. Твери. </w:t>
      </w:r>
    </w:p>
    <w:p w:rsidR="00E954D0" w:rsidRDefault="00E954D0" w:rsidP="00E954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Воспитатели и дети принимали участие в акциях:</w:t>
      </w:r>
    </w:p>
    <w:p w:rsidR="00E954D0" w:rsidRDefault="00E954D0" w:rsidP="00E954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«Поможем пернатым» (на уровне образовательного учреждения)</w:t>
      </w:r>
    </w:p>
    <w:p w:rsidR="00E954D0" w:rsidRDefault="00E954D0" w:rsidP="00E954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Всероссийская добровольная акция «Противопожарная безопасность» </w:t>
      </w:r>
    </w:p>
    <w:p w:rsidR="00E954D0" w:rsidRDefault="00E954D0" w:rsidP="00E954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фестивале, приуроченном к Году экологии, «Как прекрасен этот мир»</w:t>
      </w:r>
    </w:p>
    <w:p w:rsidR="00E954D0" w:rsidRDefault="00E954D0" w:rsidP="00E95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Воспитатель Спиридонова Н.Н. за большой личный вклад в развитие системы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Вышневолоцкого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была награждена Благодарностью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Вышневолоцкого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 а воспитатель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Синявина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 за добросовестный труд и достигнутые успехи в деле обучения и воспитания детей награждена Почётной грамотой РОО.</w:t>
      </w:r>
    </w:p>
    <w:p w:rsidR="00E954D0" w:rsidRPr="00081124" w:rsidRDefault="00E954D0" w:rsidP="00E95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1124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081124">
        <w:rPr>
          <w:rFonts w:ascii="Times New Roman" w:hAnsi="Times New Roman" w:cs="Times New Roman"/>
          <w:sz w:val="26"/>
          <w:szCs w:val="26"/>
        </w:rPr>
        <w:t>Семёнова</w:t>
      </w:r>
      <w:proofErr w:type="spellEnd"/>
      <w:r w:rsidRPr="00081124">
        <w:rPr>
          <w:rFonts w:ascii="Times New Roman" w:hAnsi="Times New Roman" w:cs="Times New Roman"/>
          <w:sz w:val="26"/>
          <w:szCs w:val="26"/>
        </w:rPr>
        <w:t xml:space="preserve"> О.В. воспользовалась предложением профсоюзной организацией и совершила </w:t>
      </w:r>
      <w:r w:rsidRPr="00081124">
        <w:rPr>
          <w:rFonts w:ascii="Times New Roman" w:hAnsi="Times New Roman" w:cs="Times New Roman"/>
          <w:sz w:val="26"/>
          <w:szCs w:val="26"/>
          <w:shd w:val="clear" w:color="auto" w:fill="FFFFFF"/>
        </w:rPr>
        <w:t>увлекательный тур в три древнерусских города:</w:t>
      </w:r>
      <w:r w:rsidRPr="00081124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BC585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Псков</w:t>
      </w:r>
      <w:r w:rsidRPr="00BC585D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BC585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BC585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Изборск</w:t>
      </w:r>
      <w:r w:rsidRPr="00BC585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BC585D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BC585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BC585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Печоры</w:t>
      </w:r>
      <w:r w:rsidRPr="00BC585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0811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54D0" w:rsidRDefault="00E954D0" w:rsidP="00E95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1906">
        <w:rPr>
          <w:rFonts w:ascii="Times New Roman" w:hAnsi="Times New Roman" w:cs="Times New Roman"/>
          <w:bCs/>
          <w:sz w:val="26"/>
          <w:szCs w:val="26"/>
        </w:rPr>
        <w:t xml:space="preserve">       В сентябре-октяб</w:t>
      </w:r>
      <w:r w:rsidR="00F72843">
        <w:rPr>
          <w:rFonts w:ascii="Times New Roman" w:hAnsi="Times New Roman" w:cs="Times New Roman"/>
          <w:bCs/>
          <w:sz w:val="26"/>
          <w:szCs w:val="26"/>
        </w:rPr>
        <w:t>ре был проведён месячник по ПДД.</w:t>
      </w:r>
      <w:r w:rsidRPr="002F19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1906">
        <w:rPr>
          <w:rFonts w:ascii="Times New Roman" w:hAnsi="Times New Roman" w:cs="Times New Roman"/>
          <w:sz w:val="26"/>
          <w:szCs w:val="26"/>
        </w:rPr>
        <w:t>Основной целью проведения месячника было восстановление навыков, связанных с безопасным поведением на улицах и дорогах, адаптацией  детей к транспортной среде.</w:t>
      </w:r>
    </w:p>
    <w:p w:rsidR="00E954D0" w:rsidRPr="002F1906" w:rsidRDefault="00E954D0" w:rsidP="00E95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2F1906">
        <w:rPr>
          <w:rFonts w:ascii="Times New Roman" w:hAnsi="Times New Roman" w:cs="Times New Roman"/>
          <w:sz w:val="26"/>
          <w:szCs w:val="26"/>
        </w:rPr>
        <w:t>Для обучения правилам дорожного движения использовали различные формы и методы работы, в том числе беседы, чтение художественной литературы, показ видеороликов.</w:t>
      </w:r>
    </w:p>
    <w:p w:rsidR="00E954D0" w:rsidRPr="002F1906" w:rsidRDefault="00E954D0" w:rsidP="00E95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1906">
        <w:rPr>
          <w:rFonts w:ascii="Times New Roman" w:hAnsi="Times New Roman" w:cs="Times New Roman"/>
          <w:sz w:val="26"/>
          <w:szCs w:val="26"/>
        </w:rPr>
        <w:t xml:space="preserve">   Для родителей в детском саду был приобретён и вывешен стенд «Уголок безопасности дорожного движения», в приёмных групп также обновлены стенды по ПДД,  предложена информация: ширмы «Безопасность детей на дорогах», памятки «Обучение детей правилам дорожного движения», «Ответственность родителей за поведение детей на дороге», папка-передвижка «Правила дорожного движения в стихах» и др.  </w:t>
      </w:r>
    </w:p>
    <w:p w:rsidR="00E954D0" w:rsidRPr="002F1906" w:rsidRDefault="00E954D0" w:rsidP="00E95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1906">
        <w:rPr>
          <w:rFonts w:ascii="Times New Roman" w:hAnsi="Times New Roman" w:cs="Times New Roman"/>
          <w:sz w:val="26"/>
          <w:szCs w:val="26"/>
        </w:rPr>
        <w:t xml:space="preserve">        Была проведена акция «Автокресло – детям!», направленная на популяризацию использования детских удерживающих устройств и защиту прав детей - пассажиров, в </w:t>
      </w:r>
      <w:proofErr w:type="gramStart"/>
      <w:r w:rsidRPr="002F1906">
        <w:rPr>
          <w:rFonts w:ascii="Times New Roman" w:hAnsi="Times New Roman" w:cs="Times New Roman"/>
          <w:sz w:val="26"/>
          <w:szCs w:val="26"/>
        </w:rPr>
        <w:t>ходе</w:t>
      </w:r>
      <w:proofErr w:type="gramEnd"/>
      <w:r w:rsidRPr="002F1906">
        <w:rPr>
          <w:rFonts w:ascii="Times New Roman" w:hAnsi="Times New Roman" w:cs="Times New Roman"/>
          <w:sz w:val="26"/>
          <w:szCs w:val="26"/>
        </w:rPr>
        <w:t xml:space="preserve"> которой в родительских уголках была размещена информация об использовании ремней безопасности и удерживающих устройств  при перевозке детей в личном автомобиле, родителям-водителям были вручены памятки-листовки «Правила перевозки детей в автомобиле».</w:t>
      </w:r>
    </w:p>
    <w:p w:rsidR="00E954D0" w:rsidRPr="002F1906" w:rsidRDefault="00E954D0" w:rsidP="00E95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1906">
        <w:rPr>
          <w:rFonts w:ascii="Times New Roman" w:hAnsi="Times New Roman" w:cs="Times New Roman"/>
          <w:sz w:val="26"/>
          <w:szCs w:val="26"/>
        </w:rPr>
        <w:t xml:space="preserve">         В рамках профилактической акции «Засветись» в доступной форме детям разъяснили о необходимости крепления светоотражающих элементов на одежде и иных предметах, для родителей были вывешены памятки «</w:t>
      </w:r>
      <w:proofErr w:type="spellStart"/>
      <w:r w:rsidRPr="002F1906">
        <w:rPr>
          <w:rFonts w:ascii="Times New Roman" w:hAnsi="Times New Roman" w:cs="Times New Roman"/>
          <w:sz w:val="26"/>
          <w:szCs w:val="26"/>
        </w:rPr>
        <w:t>Фликеры</w:t>
      </w:r>
      <w:proofErr w:type="spellEnd"/>
      <w:r w:rsidRPr="002F1906">
        <w:rPr>
          <w:rFonts w:ascii="Times New Roman" w:hAnsi="Times New Roman" w:cs="Times New Roman"/>
          <w:sz w:val="26"/>
          <w:szCs w:val="26"/>
        </w:rPr>
        <w:t xml:space="preserve"> детям купите, родители, пусть на дороге их видят водители!», оформлена ширма «</w:t>
      </w:r>
      <w:proofErr w:type="spellStart"/>
      <w:r w:rsidRPr="002F1906">
        <w:rPr>
          <w:rFonts w:ascii="Times New Roman" w:hAnsi="Times New Roman" w:cs="Times New Roman"/>
          <w:sz w:val="26"/>
          <w:szCs w:val="26"/>
        </w:rPr>
        <w:t>Фликер</w:t>
      </w:r>
      <w:proofErr w:type="spellEnd"/>
      <w:r w:rsidRPr="002F1906">
        <w:rPr>
          <w:rFonts w:ascii="Times New Roman" w:hAnsi="Times New Roman" w:cs="Times New Roman"/>
          <w:sz w:val="26"/>
          <w:szCs w:val="26"/>
        </w:rPr>
        <w:t xml:space="preserve"> - это моя безопасность».</w:t>
      </w:r>
    </w:p>
    <w:p w:rsidR="00E954D0" w:rsidRPr="002F1906" w:rsidRDefault="00E954D0" w:rsidP="00E95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1906">
        <w:rPr>
          <w:rFonts w:ascii="Times New Roman" w:hAnsi="Times New Roman" w:cs="Times New Roman"/>
          <w:sz w:val="26"/>
          <w:szCs w:val="26"/>
        </w:rPr>
        <w:lastRenderedPageBreak/>
        <w:t xml:space="preserve">          Был скорректирован паспорт дорожной безопасности МБДОУ «Солнечный детский сад», в месте, доступном для детей и родителей, размещена схема безопасного маршрута движения детей «дом - детский сад - дом».</w:t>
      </w:r>
    </w:p>
    <w:p w:rsidR="00E954D0" w:rsidRDefault="00E954D0" w:rsidP="00E95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1906">
        <w:rPr>
          <w:rFonts w:ascii="Times New Roman" w:hAnsi="Times New Roman" w:cs="Times New Roman"/>
          <w:sz w:val="26"/>
          <w:szCs w:val="26"/>
        </w:rPr>
        <w:t xml:space="preserve">         На сайте ДОУ на странице «Безопасность дорожного движения» в рамках акции «Сбережём детей на дорогах» были вывешены </w:t>
      </w:r>
      <w:proofErr w:type="gramStart"/>
      <w:r w:rsidRPr="002F1906">
        <w:rPr>
          <w:rFonts w:ascii="Times New Roman" w:hAnsi="Times New Roman" w:cs="Times New Roman"/>
          <w:sz w:val="26"/>
          <w:szCs w:val="26"/>
        </w:rPr>
        <w:t>пост-сообщения</w:t>
      </w:r>
      <w:proofErr w:type="gramEnd"/>
      <w:r w:rsidRPr="002F1906">
        <w:rPr>
          <w:rFonts w:ascii="Times New Roman" w:hAnsi="Times New Roman" w:cs="Times New Roman"/>
          <w:sz w:val="26"/>
          <w:szCs w:val="26"/>
        </w:rPr>
        <w:t xml:space="preserve">: «Давайте беречь наших детей все вместе», «Не гоните, водители, вы ведь тоже родители!», «Прочитай и передай </w:t>
      </w:r>
      <w:proofErr w:type="gramStart"/>
      <w:r w:rsidRPr="002F1906">
        <w:rPr>
          <w:rFonts w:ascii="Times New Roman" w:hAnsi="Times New Roman" w:cs="Times New Roman"/>
          <w:sz w:val="26"/>
          <w:szCs w:val="26"/>
        </w:rPr>
        <w:t>другому</w:t>
      </w:r>
      <w:proofErr w:type="gramEnd"/>
      <w:r w:rsidRPr="002F1906">
        <w:rPr>
          <w:rFonts w:ascii="Times New Roman" w:hAnsi="Times New Roman" w:cs="Times New Roman"/>
          <w:sz w:val="26"/>
          <w:szCs w:val="26"/>
        </w:rPr>
        <w:t xml:space="preserve">». Цель этих </w:t>
      </w:r>
      <w:proofErr w:type="gramStart"/>
      <w:r w:rsidRPr="002F1906">
        <w:rPr>
          <w:rFonts w:ascii="Times New Roman" w:hAnsi="Times New Roman" w:cs="Times New Roman"/>
          <w:sz w:val="26"/>
          <w:szCs w:val="26"/>
        </w:rPr>
        <w:t>пост-сообщений</w:t>
      </w:r>
      <w:proofErr w:type="gramEnd"/>
      <w:r w:rsidRPr="002F1906">
        <w:rPr>
          <w:rFonts w:ascii="Times New Roman" w:hAnsi="Times New Roman" w:cs="Times New Roman"/>
          <w:sz w:val="26"/>
          <w:szCs w:val="26"/>
        </w:rPr>
        <w:t xml:space="preserve">: призыв и соблюдение правил и норм безопасного вождения и поведения на дорогах. </w:t>
      </w:r>
    </w:p>
    <w:p w:rsidR="00E954D0" w:rsidRPr="00EE3FE6" w:rsidRDefault="00E954D0" w:rsidP="00E95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E3FE6">
        <w:rPr>
          <w:rFonts w:ascii="Times New Roman" w:hAnsi="Times New Roman" w:cs="Times New Roman"/>
          <w:sz w:val="26"/>
          <w:szCs w:val="26"/>
        </w:rPr>
        <w:t xml:space="preserve">Так же в сентябре сотрудниками филиала ОАО «РЖД» была проведена разъяснительная работа по правилам безопасного нахождения на объектах железной дороги, педагогам продемонстрирован видеоролик «Железная дорога – зона повышенной опасности», для работы с детьми предложен буклет «Правила безопасного  поведения детей на железнодорожном транспорте». </w:t>
      </w:r>
    </w:p>
    <w:p w:rsidR="00E954D0" w:rsidRPr="00EE3FE6" w:rsidRDefault="00E954D0" w:rsidP="00E95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3FE6">
        <w:rPr>
          <w:rFonts w:ascii="Times New Roman" w:hAnsi="Times New Roman" w:cs="Times New Roman"/>
          <w:sz w:val="26"/>
          <w:szCs w:val="26"/>
        </w:rPr>
        <w:t>С 18.10.2016г.  по 18.11. 2016г. прошёл месячник пожарной безопасности, цель которого - снижение количества пожаров, а также предупреждение гибели людей на пожарах, детской гибели и травматизма на пожарах. В рамках акции «Безопасность детей – забота родителей» всем родителей под роспись были выданы памятки по ПБ, в родительских уголках вывешена различная информация, в холле оформлен стенд «Пожарная безопасность».</w:t>
      </w:r>
    </w:p>
    <w:p w:rsidR="00E954D0" w:rsidRPr="00EE3FE6" w:rsidRDefault="00E954D0" w:rsidP="00E95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3FE6">
        <w:rPr>
          <w:rFonts w:ascii="Times New Roman" w:hAnsi="Times New Roman" w:cs="Times New Roman"/>
          <w:sz w:val="26"/>
          <w:szCs w:val="26"/>
        </w:rPr>
        <w:t xml:space="preserve">    На сайте ДОУ была создана страница «Пожарная безопасность», на которой вниманию родителей представлены памятки, буклеты по пожарной безопасности, а так же обращение руководителя  Отдела надзорной деятельности и профилактической работы к жителям </w:t>
      </w:r>
      <w:proofErr w:type="spellStart"/>
      <w:r w:rsidRPr="00EE3FE6">
        <w:rPr>
          <w:rFonts w:ascii="Times New Roman" w:hAnsi="Times New Roman" w:cs="Times New Roman"/>
          <w:sz w:val="26"/>
          <w:szCs w:val="26"/>
        </w:rPr>
        <w:t>Вышневолоцкого</w:t>
      </w:r>
      <w:proofErr w:type="spellEnd"/>
      <w:r w:rsidRPr="00EE3FE6">
        <w:rPr>
          <w:rFonts w:ascii="Times New Roman" w:hAnsi="Times New Roman" w:cs="Times New Roman"/>
          <w:sz w:val="26"/>
          <w:szCs w:val="26"/>
        </w:rPr>
        <w:t xml:space="preserve"> района о соблюдении правил  пожарной безопасности.</w:t>
      </w:r>
    </w:p>
    <w:p w:rsidR="00E954D0" w:rsidRPr="00EE3FE6" w:rsidRDefault="00E954D0" w:rsidP="00E95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3FE6">
        <w:rPr>
          <w:rFonts w:ascii="Times New Roman" w:hAnsi="Times New Roman" w:cs="Times New Roman"/>
          <w:sz w:val="26"/>
          <w:szCs w:val="26"/>
        </w:rPr>
        <w:t xml:space="preserve">     Разработано Положение о добровольной пожарной дружине МБДОУ «Солнечный детский сад», выбран состав  пожарной дружины.</w:t>
      </w:r>
    </w:p>
    <w:p w:rsidR="00E954D0" w:rsidRPr="00784278" w:rsidRDefault="00E954D0" w:rsidP="00E954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3FE6">
        <w:rPr>
          <w:rFonts w:ascii="Times New Roman" w:hAnsi="Times New Roman" w:cs="Times New Roman"/>
          <w:sz w:val="26"/>
          <w:szCs w:val="26"/>
        </w:rPr>
        <w:t xml:space="preserve">    С детьми проведены беседы, чтение художественной литературы,  занятия по ПБ «Как мы боремся с огнём»,  «</w:t>
      </w:r>
      <w:proofErr w:type="gramStart"/>
      <w:r w:rsidRPr="00EE3FE6">
        <w:rPr>
          <w:rFonts w:ascii="Times New Roman" w:hAnsi="Times New Roman" w:cs="Times New Roman"/>
          <w:sz w:val="26"/>
          <w:szCs w:val="26"/>
        </w:rPr>
        <w:t>Тили-бом</w:t>
      </w:r>
      <w:proofErr w:type="gramEnd"/>
      <w:r w:rsidRPr="00EE3FE6">
        <w:rPr>
          <w:rFonts w:ascii="Times New Roman" w:hAnsi="Times New Roman" w:cs="Times New Roman"/>
          <w:sz w:val="26"/>
          <w:szCs w:val="26"/>
        </w:rPr>
        <w:t xml:space="preserve">! </w:t>
      </w:r>
      <w:proofErr w:type="gramStart"/>
      <w:r w:rsidRPr="00EE3FE6">
        <w:rPr>
          <w:rFonts w:ascii="Times New Roman" w:hAnsi="Times New Roman" w:cs="Times New Roman"/>
          <w:sz w:val="26"/>
          <w:szCs w:val="26"/>
        </w:rPr>
        <w:t>Тили-бом</w:t>
      </w:r>
      <w:proofErr w:type="gramEnd"/>
      <w:r w:rsidRPr="00EE3FE6">
        <w:rPr>
          <w:rFonts w:ascii="Times New Roman" w:hAnsi="Times New Roman" w:cs="Times New Roman"/>
          <w:sz w:val="26"/>
          <w:szCs w:val="26"/>
        </w:rPr>
        <w:t>! Загорелся кошкин дом» и др., продемонстрированы видеоролики.</w:t>
      </w:r>
    </w:p>
    <w:p w:rsidR="00E954D0" w:rsidRDefault="00E954D0" w:rsidP="00E954D0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iCs/>
          <w:sz w:val="26"/>
          <w:szCs w:val="26"/>
        </w:rPr>
        <w:t xml:space="preserve">В детском саду были организованы и проведены различные праздники, развлечения и итоговые мероприятия: 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«День Знаний», «Концерт ко Дню дошкольного работника», «Здравствуй, осень», «Новый год», «Широкая масленица», «23 февраля», «Мамин день 8 Марта», «Спортивный зимний праздник», «День здоровья», музыкальный фестиваль детского творчества, выпускной бал.</w:t>
      </w:r>
      <w:proofErr w:type="gramEnd"/>
    </w:p>
    <w:p w:rsidR="00E954D0" w:rsidRDefault="00E954D0" w:rsidP="00E95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преддверии праздника Дня Победы был проведён утренник  «Этих дней не смолкнет слава!», посвящённый 72-летию со Дня Победы в Великой Отечественной войне. </w:t>
      </w:r>
    </w:p>
    <w:p w:rsidR="00E954D0" w:rsidRDefault="00E954D0" w:rsidP="00E954D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Проводились и другие мероприятия, посвящённые этой  дате.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Дети ходили на экскурсию к памятнику «Солдату-победителю», воспитанники подготовительной группы выступили в Солнечном ДК на концерте ветеранов с танцами «Салажата» и «Девичий хоровод», в холле детского сада был оформлен стенд «Бессмертный полк», цель которого -  сохранение в каждой семье личной памяти о поколении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Великой Отечественной войны, патриотическое воспитание детей, их приобщение к подвигу прадедов. </w:t>
      </w:r>
      <w:proofErr w:type="gramEnd"/>
    </w:p>
    <w:p w:rsidR="00E954D0" w:rsidRPr="00784278" w:rsidRDefault="00E954D0" w:rsidP="00E954D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711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Воспитанники детского сада  - постоянные посетители библиотеки, часто посещают различные мероприятия</w:t>
      </w:r>
      <w:r w:rsidRPr="00784278">
        <w:rPr>
          <w:rFonts w:ascii="Times New Roman" w:hAnsi="Times New Roman" w:cs="Times New Roman"/>
          <w:sz w:val="26"/>
          <w:szCs w:val="26"/>
          <w:shd w:val="clear" w:color="auto" w:fill="FFFFFF"/>
        </w:rPr>
        <w:t>. В детском саду 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ак же про</w:t>
      </w:r>
      <w:r w:rsidRPr="007842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ходят встречи с работниками библиотеки, например вечер «Художник – Зима», на котором дети знакомились с поэзией на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зимнюю тему, познавательно-игровая программа «Любимые животные дедушки Корнея», экологические уроки «Зимующие птицы»</w:t>
      </w:r>
      <w:r w:rsidRPr="00AE45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 «Первоцветы».</w:t>
      </w:r>
      <w:r w:rsidRPr="0078427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954D0" w:rsidRDefault="00E954D0" w:rsidP="00E954D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Активно ведётся работа детского сада и с другими  социальными партнёрами. </w:t>
      </w:r>
    </w:p>
    <w:p w:rsidR="00E954D0" w:rsidRDefault="00E954D0" w:rsidP="00E954D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Было организовано литературное шоу с детским поэтом Андреем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Слониковым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«С книгой по жизни идти», в конце которого автор подарил детям свою книгу «Маленький сборник вкусных полезных стихов».</w:t>
      </w:r>
    </w:p>
    <w:p w:rsidR="00E954D0" w:rsidRDefault="00E954D0" w:rsidP="00E954D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Дети подготовительной группы посещали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предшкольные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занятия у учителя начальных классов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Водневой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 Воспитанники детского сада – частые посетители картинной галереи, зала краеведения. Многие занимаются и выступают на концертах в Солнечном Доме культуре. Частые гости в детском саду – артисты г. Вышнего Волочка, Твери,  Ростова и других городов. Дети с удовольствием посмотрели спектакли «Золотая рыбка», «Рассказы шута», «Весёлый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светофорчик</w:t>
      </w:r>
      <w:proofErr w:type="spellEnd"/>
      <w:r>
        <w:rPr>
          <w:rFonts w:ascii="Times New Roman" w:hAnsi="Times New Roman" w:cs="Times New Roman"/>
          <w:sz w:val="26"/>
          <w:szCs w:val="26"/>
        </w:rPr>
        <w:t>», «Волшебный мешок», «Школа фокусов»  и др.</w:t>
      </w:r>
    </w:p>
    <w:p w:rsidR="00E954D0" w:rsidRDefault="00E954D0" w:rsidP="00E95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Работа с родителями в детском саду проходит через различные формы: консультации, анкетирование, оформление стендов, памяток, буклетов и т.д. </w:t>
      </w:r>
    </w:p>
    <w:p w:rsidR="00E954D0" w:rsidRPr="002F1906" w:rsidRDefault="00E954D0" w:rsidP="00E95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F1906">
        <w:rPr>
          <w:rFonts w:ascii="Times New Roman" w:hAnsi="Times New Roman" w:cs="Times New Roman"/>
          <w:sz w:val="26"/>
          <w:szCs w:val="26"/>
        </w:rPr>
        <w:t xml:space="preserve">Организовано и проведено общее родительское собрание по теме: «Безопасность детей на дорогах», на </w:t>
      </w:r>
      <w:proofErr w:type="gramStart"/>
      <w:r w:rsidRPr="002F1906"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 w:rsidRPr="002F1906">
        <w:rPr>
          <w:rFonts w:ascii="Times New Roman" w:hAnsi="Times New Roman" w:cs="Times New Roman"/>
          <w:sz w:val="26"/>
          <w:szCs w:val="26"/>
        </w:rPr>
        <w:t xml:space="preserve"> транслировались ролики по безопасности дорожного движения, по использованию ремней безопасности и детских удерживающих устройств при перевозке детей, а также светоотражающих элементов на их одежде.</w:t>
      </w:r>
    </w:p>
    <w:p w:rsidR="00E954D0" w:rsidRDefault="00E954D0" w:rsidP="00E95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Вся работа педагогического коллектива отражается на сайте детского  сада http://solndetskii.ucoz.ru/. Родители и другие посетители сайта могут узнать новости ДОУ, познакомиться с различными методическими материалами, задать вопрос в разделе «Гостевая книга». </w:t>
      </w:r>
    </w:p>
    <w:p w:rsidR="00E954D0" w:rsidRDefault="00E954D0" w:rsidP="00E40C82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5335E" w:rsidRPr="00E40C82" w:rsidRDefault="00E40C82" w:rsidP="00E40C82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40C82">
        <w:rPr>
          <w:rFonts w:ascii="Times New Roman" w:hAnsi="Times New Roman"/>
          <w:b/>
          <w:sz w:val="44"/>
          <w:szCs w:val="44"/>
        </w:rPr>
        <w:t xml:space="preserve">Анализ результатов освоения Программы </w:t>
      </w:r>
      <w:r w:rsidR="00B01D7F" w:rsidRPr="00E40C82">
        <w:rPr>
          <w:rFonts w:ascii="Times New Roman" w:eastAsia="Times New Roman" w:hAnsi="Times New Roman" w:cs="Times New Roman"/>
          <w:b/>
          <w:sz w:val="44"/>
          <w:szCs w:val="44"/>
        </w:rPr>
        <w:t xml:space="preserve">по </w:t>
      </w:r>
      <w:r w:rsidR="00B5335E" w:rsidRPr="00E40C82">
        <w:rPr>
          <w:rFonts w:ascii="Times New Roman" w:eastAsia="Times New Roman" w:hAnsi="Times New Roman" w:cs="Times New Roman"/>
          <w:b/>
          <w:sz w:val="44"/>
          <w:szCs w:val="44"/>
        </w:rPr>
        <w:t>образовательным областям.</w:t>
      </w:r>
    </w:p>
    <w:p w:rsidR="00F212E0" w:rsidRDefault="00F212E0" w:rsidP="002B5A4C">
      <w:pPr>
        <w:pStyle w:val="a9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12E0">
        <w:rPr>
          <w:rFonts w:ascii="Times New Roman" w:eastAsia="Times New Roman" w:hAnsi="Times New Roman" w:cs="Times New Roman"/>
          <w:b/>
          <w:sz w:val="32"/>
          <w:szCs w:val="32"/>
        </w:rPr>
        <w:t>Образовательная</w:t>
      </w:r>
      <w:r w:rsidR="00707F45">
        <w:rPr>
          <w:rFonts w:ascii="Times New Roman" w:eastAsia="Times New Roman" w:hAnsi="Times New Roman" w:cs="Times New Roman"/>
          <w:b/>
          <w:sz w:val="32"/>
          <w:szCs w:val="32"/>
        </w:rPr>
        <w:t xml:space="preserve"> обл</w:t>
      </w:r>
      <w:r w:rsidR="00E40C82">
        <w:rPr>
          <w:rFonts w:ascii="Times New Roman" w:eastAsia="Times New Roman" w:hAnsi="Times New Roman" w:cs="Times New Roman"/>
          <w:b/>
          <w:sz w:val="32"/>
          <w:szCs w:val="32"/>
        </w:rPr>
        <w:t xml:space="preserve">асть «Физическое </w:t>
      </w:r>
      <w:r w:rsidR="00707F45">
        <w:rPr>
          <w:rFonts w:ascii="Times New Roman" w:eastAsia="Times New Roman" w:hAnsi="Times New Roman" w:cs="Times New Roman"/>
          <w:b/>
          <w:sz w:val="32"/>
          <w:szCs w:val="32"/>
        </w:rPr>
        <w:t>развитие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B5335E" w:rsidRDefault="00B5335E" w:rsidP="00B5335E">
      <w:pPr>
        <w:pStyle w:val="a9"/>
        <w:spacing w:after="0"/>
        <w:ind w:left="1123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8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33"/>
        <w:gridCol w:w="720"/>
        <w:gridCol w:w="733"/>
        <w:gridCol w:w="675"/>
        <w:gridCol w:w="743"/>
        <w:gridCol w:w="720"/>
        <w:gridCol w:w="697"/>
        <w:gridCol w:w="630"/>
        <w:gridCol w:w="646"/>
        <w:gridCol w:w="780"/>
        <w:gridCol w:w="779"/>
        <w:gridCol w:w="870"/>
        <w:gridCol w:w="831"/>
      </w:tblGrid>
      <w:tr w:rsidR="00B5335E" w:rsidTr="00067988">
        <w:tc>
          <w:tcPr>
            <w:tcW w:w="2233" w:type="dxa"/>
            <w:vMerge w:val="restart"/>
          </w:tcPr>
          <w:p w:rsidR="00B5335E" w:rsidRDefault="00B5335E" w:rsidP="00B53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335E" w:rsidRPr="00B5335E" w:rsidRDefault="00B5335E" w:rsidP="00B53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453" w:type="dxa"/>
            <w:gridSpan w:val="2"/>
          </w:tcPr>
          <w:p w:rsidR="00B5335E" w:rsidRDefault="00B5335E" w:rsidP="00B53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1-ая младшая</w:t>
            </w:r>
          </w:p>
          <w:p w:rsidR="00B5335E" w:rsidRPr="00B5335E" w:rsidRDefault="00B5335E" w:rsidP="00B53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18" w:type="dxa"/>
            <w:gridSpan w:val="2"/>
          </w:tcPr>
          <w:p w:rsidR="00B5335E" w:rsidRDefault="00B5335E" w:rsidP="00B53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2-ая младшая</w:t>
            </w:r>
          </w:p>
          <w:p w:rsidR="00B5335E" w:rsidRPr="00B5335E" w:rsidRDefault="00B5335E" w:rsidP="00B53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gridSpan w:val="2"/>
          </w:tcPr>
          <w:p w:rsidR="00B5335E" w:rsidRDefault="00B5335E" w:rsidP="00B53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B5335E" w:rsidRPr="00B5335E" w:rsidRDefault="00B5335E" w:rsidP="00B53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gridSpan w:val="2"/>
          </w:tcPr>
          <w:p w:rsidR="00B5335E" w:rsidRDefault="00B5335E" w:rsidP="00B53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B5335E" w:rsidRPr="00B5335E" w:rsidRDefault="00B5335E" w:rsidP="00B53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gridSpan w:val="2"/>
          </w:tcPr>
          <w:p w:rsidR="00B5335E" w:rsidRDefault="00B5335E" w:rsidP="00B53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Подготовит.</w:t>
            </w:r>
          </w:p>
          <w:p w:rsidR="00B5335E" w:rsidRPr="00B5335E" w:rsidRDefault="00B5335E" w:rsidP="00B53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gridSpan w:val="2"/>
          </w:tcPr>
          <w:p w:rsidR="00B5335E" w:rsidRPr="00B5335E" w:rsidRDefault="00B5335E" w:rsidP="00B53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</w:tr>
      <w:tr w:rsidR="00B5335E" w:rsidTr="00067988">
        <w:tc>
          <w:tcPr>
            <w:tcW w:w="2233" w:type="dxa"/>
            <w:vMerge/>
          </w:tcPr>
          <w:p w:rsidR="00B5335E" w:rsidRPr="00B5335E" w:rsidRDefault="00B5335E" w:rsidP="00B53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335E" w:rsidRDefault="00B5335E" w:rsidP="00B53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B5335E" w:rsidRDefault="00B5335E" w:rsidP="00B53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B5335E" w:rsidRDefault="00B5335E" w:rsidP="00B53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5335E" w:rsidRDefault="00B5335E" w:rsidP="00B53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335E" w:rsidRDefault="00B5335E" w:rsidP="00B53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B5335E" w:rsidRDefault="00B5335E" w:rsidP="00B53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5335E" w:rsidRDefault="00B5335E" w:rsidP="00B53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B5335E" w:rsidRDefault="00B5335E" w:rsidP="00B53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B5335E" w:rsidRDefault="00B5335E" w:rsidP="00B53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B5335E" w:rsidRDefault="00B5335E" w:rsidP="00B53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B5335E" w:rsidRDefault="00B5335E" w:rsidP="00B53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B5335E" w:rsidRDefault="00B5335E" w:rsidP="00B53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E40C82" w:rsidTr="00067988">
        <w:tc>
          <w:tcPr>
            <w:tcW w:w="2233" w:type="dxa"/>
          </w:tcPr>
          <w:p w:rsidR="00E40C82" w:rsidRDefault="00A65736" w:rsidP="00A657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показатель усвоения ОО</w:t>
            </w:r>
          </w:p>
          <w:p w:rsidR="00E40C82" w:rsidRPr="00B5335E" w:rsidRDefault="00E40C82" w:rsidP="00B53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40C82" w:rsidRPr="00E40C82" w:rsidRDefault="00540BD3" w:rsidP="0092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E40C82" w:rsidRPr="00E40C82" w:rsidRDefault="00540BD3" w:rsidP="0092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40C82" w:rsidRPr="00E40C82" w:rsidRDefault="00540BD3" w:rsidP="0092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E40C82" w:rsidRPr="00E40C82" w:rsidRDefault="00540BD3" w:rsidP="0092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40C82" w:rsidRPr="00E40C82" w:rsidRDefault="00540BD3" w:rsidP="0092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E40C82" w:rsidRPr="00E40C82" w:rsidRDefault="00540BD3" w:rsidP="0092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40C82" w:rsidRPr="00E40C82" w:rsidRDefault="00540BD3" w:rsidP="0092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E40C82" w:rsidRPr="00E40C82" w:rsidRDefault="00540BD3" w:rsidP="0092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E40C82" w:rsidRPr="00E40C82" w:rsidRDefault="00540BD3" w:rsidP="0092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E40C82" w:rsidRPr="00E40C82" w:rsidRDefault="00540BD3" w:rsidP="0092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E40C82" w:rsidRPr="00E40C82" w:rsidRDefault="00540BD3" w:rsidP="0092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3,2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40C82" w:rsidRPr="00E40C82" w:rsidRDefault="00540BD3" w:rsidP="0092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</w:t>
            </w:r>
          </w:p>
        </w:tc>
      </w:tr>
      <w:tr w:rsidR="00E40C82" w:rsidTr="00067988">
        <w:tc>
          <w:tcPr>
            <w:tcW w:w="2233" w:type="dxa"/>
          </w:tcPr>
          <w:p w:rsidR="00E40C82" w:rsidRDefault="00E40C82" w:rsidP="00B53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Выводы</w:t>
            </w:r>
          </w:p>
          <w:p w:rsidR="00E40C82" w:rsidRPr="00B5335E" w:rsidRDefault="00E40C82" w:rsidP="00B53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4" w:type="dxa"/>
            <w:gridSpan w:val="12"/>
          </w:tcPr>
          <w:p w:rsidR="008C7777" w:rsidRPr="00A65736" w:rsidRDefault="008C7777" w:rsidP="008C77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73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  <w:proofErr w:type="gramStart"/>
            <w:r w:rsidRPr="00A65736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A6573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65736">
              <w:rPr>
                <w:rFonts w:ascii="Times New Roman" w:hAnsi="Times New Roman" w:cs="Times New Roman"/>
                <w:sz w:val="24"/>
                <w:szCs w:val="24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правилами.</w:t>
            </w:r>
            <w:proofErr w:type="gramEnd"/>
          </w:p>
          <w:p w:rsidR="00E40C82" w:rsidRPr="00A65736" w:rsidRDefault="00E40C82" w:rsidP="008C77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73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воспитание и развитие детей в ДОУ осуществлялось с учетом их состояния здоровья, самочувствия и эмоционального состояния.</w:t>
            </w:r>
            <w:r w:rsidRPr="00A65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ходе образовательной деятельности дети овладевали техникой выполнения всех видов жизненно важных движений, приобретали базовые умения и навыки в спортивных играх, учились ценить хорошее самочувствие и бодрое настроение. </w:t>
            </w:r>
            <w:r w:rsidRPr="00A6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детском саду созданы условия, способствующие освоению детьми основных видов движений, техники их выполнения. На занятиях и вне их воспитатели обеспечивали сбалансированное сочетание самостоятельных и организованных форм двигательной активности детей в течение дня.</w:t>
            </w:r>
          </w:p>
          <w:p w:rsidR="00E40C82" w:rsidRPr="00A65736" w:rsidRDefault="00E40C82" w:rsidP="00A52229">
            <w:pPr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57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Кроме этого в детском саду проводились Дни здоровья, спортивные праздники и досуги, подвижные игры и развлечения, а также утренняя гимнастика и гимнастика после сна. </w:t>
            </w:r>
          </w:p>
          <w:p w:rsidR="00A65736" w:rsidRPr="00A65736" w:rsidRDefault="00A65736" w:rsidP="00A65736">
            <w:pPr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5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ходе образовательной деятельности  дети усвоили основные культурно-гигиенические навыки, соблюдают элементарные правила самообслуживания, приёма пищи, у многих чётко сформировано представление о здоровом образе жизни.</w:t>
            </w:r>
          </w:p>
          <w:p w:rsidR="00A65736" w:rsidRPr="00A65736" w:rsidRDefault="00A65736" w:rsidP="00A6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736">
              <w:rPr>
                <w:rFonts w:ascii="Times New Roman" w:hAnsi="Times New Roman" w:cs="Times New Roman"/>
                <w:sz w:val="24"/>
                <w:szCs w:val="24"/>
              </w:rPr>
              <w:t>Для улучшения работы по данной области необходимо:</w:t>
            </w:r>
          </w:p>
          <w:p w:rsidR="00A65736" w:rsidRPr="00A65736" w:rsidRDefault="00A65736" w:rsidP="00A657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736">
              <w:rPr>
                <w:rFonts w:ascii="Times New Roman" w:hAnsi="Times New Roman" w:cs="Times New Roman"/>
                <w:sz w:val="24"/>
                <w:szCs w:val="24"/>
              </w:rPr>
              <w:t>- широко использовать интегрированные формы проведения занятий по физической культуре;</w:t>
            </w:r>
          </w:p>
          <w:p w:rsidR="00A65736" w:rsidRPr="00A65736" w:rsidRDefault="00A65736" w:rsidP="00A657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736">
              <w:rPr>
                <w:rFonts w:ascii="Times New Roman" w:hAnsi="Times New Roman" w:cs="Times New Roman"/>
                <w:sz w:val="24"/>
                <w:szCs w:val="24"/>
              </w:rPr>
              <w:t>- обеспечивать оптимальную организацию двигательного режима дошкольников;</w:t>
            </w:r>
          </w:p>
          <w:p w:rsidR="00A65736" w:rsidRPr="00A65736" w:rsidRDefault="00A65736" w:rsidP="00A657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736">
              <w:rPr>
                <w:rFonts w:ascii="Times New Roman" w:hAnsi="Times New Roman" w:cs="Times New Roman"/>
                <w:sz w:val="24"/>
                <w:szCs w:val="24"/>
              </w:rPr>
              <w:t>-  совершенствовать работу по физическому воспитанию на основе диагностических данных;</w:t>
            </w:r>
          </w:p>
          <w:p w:rsidR="00A65736" w:rsidRPr="00A65736" w:rsidRDefault="00A65736" w:rsidP="00A657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736">
              <w:rPr>
                <w:rFonts w:ascii="Times New Roman" w:hAnsi="Times New Roman" w:cs="Times New Roman"/>
                <w:sz w:val="24"/>
                <w:szCs w:val="24"/>
              </w:rPr>
              <w:t xml:space="preserve">- реализовывать в практике работы ДОУ комплекс современных </w:t>
            </w:r>
            <w:proofErr w:type="spellStart"/>
            <w:r w:rsidRPr="00A65736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A6573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E40C82" w:rsidRPr="00A65736" w:rsidRDefault="00A65736" w:rsidP="00A65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736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углубленную работу по формированию у дошкольников навыков здорового образа жизни с использованием технологий </w:t>
            </w:r>
            <w:proofErr w:type="spellStart"/>
            <w:r w:rsidRPr="00A65736">
              <w:rPr>
                <w:rFonts w:ascii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A6573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</w:tc>
      </w:tr>
    </w:tbl>
    <w:p w:rsidR="001D7B9B" w:rsidRPr="00B5335E" w:rsidRDefault="001D7B9B" w:rsidP="00217E03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4B13" w:rsidRDefault="008766D7" w:rsidP="002B5A4C">
      <w:pPr>
        <w:pStyle w:val="a9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67988">
        <w:rPr>
          <w:rFonts w:ascii="Times New Roman" w:eastAsia="Times New Roman" w:hAnsi="Times New Roman" w:cs="Times New Roman"/>
          <w:b/>
          <w:sz w:val="32"/>
          <w:szCs w:val="32"/>
        </w:rPr>
        <w:t>Образовательная область</w:t>
      </w:r>
    </w:p>
    <w:p w:rsidR="00067988" w:rsidRPr="00326994" w:rsidRDefault="008766D7" w:rsidP="00CC4B13">
      <w:pPr>
        <w:pStyle w:val="a9"/>
        <w:spacing w:after="0"/>
        <w:ind w:left="112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67988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A65736">
        <w:rPr>
          <w:rFonts w:ascii="Times New Roman" w:eastAsia="Times New Roman" w:hAnsi="Times New Roman" w:cs="Times New Roman"/>
          <w:b/>
          <w:sz w:val="32"/>
          <w:szCs w:val="32"/>
        </w:rPr>
        <w:t>Социально-коммуникативное развитие</w:t>
      </w:r>
      <w:r w:rsidRPr="00067988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tbl>
      <w:tblPr>
        <w:tblStyle w:val="a8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33"/>
        <w:gridCol w:w="720"/>
        <w:gridCol w:w="733"/>
        <w:gridCol w:w="675"/>
        <w:gridCol w:w="743"/>
        <w:gridCol w:w="720"/>
        <w:gridCol w:w="697"/>
        <w:gridCol w:w="630"/>
        <w:gridCol w:w="646"/>
        <w:gridCol w:w="780"/>
        <w:gridCol w:w="779"/>
        <w:gridCol w:w="870"/>
        <w:gridCol w:w="831"/>
      </w:tblGrid>
      <w:tr w:rsidR="00067988" w:rsidTr="006A5108">
        <w:tc>
          <w:tcPr>
            <w:tcW w:w="2233" w:type="dxa"/>
            <w:vMerge w:val="restart"/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988" w:rsidRPr="00B5335E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453" w:type="dxa"/>
            <w:gridSpan w:val="2"/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1-ая младшая</w:t>
            </w:r>
          </w:p>
          <w:p w:rsidR="00067988" w:rsidRPr="00B5335E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18" w:type="dxa"/>
            <w:gridSpan w:val="2"/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2-ая младшая</w:t>
            </w:r>
          </w:p>
          <w:p w:rsidR="00067988" w:rsidRPr="00B5335E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gridSpan w:val="2"/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067988" w:rsidRPr="00B5335E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gridSpan w:val="2"/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067988" w:rsidRPr="00B5335E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gridSpan w:val="2"/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Подготовит.</w:t>
            </w:r>
          </w:p>
          <w:p w:rsidR="00067988" w:rsidRPr="00B5335E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gridSpan w:val="2"/>
          </w:tcPr>
          <w:p w:rsidR="00067988" w:rsidRPr="00B5335E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</w:tr>
      <w:tr w:rsidR="00067988" w:rsidTr="006A5108">
        <w:tc>
          <w:tcPr>
            <w:tcW w:w="2233" w:type="dxa"/>
            <w:vMerge/>
          </w:tcPr>
          <w:p w:rsidR="00067988" w:rsidRPr="00B5335E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EA0C9E" w:rsidTr="006A5108">
        <w:tc>
          <w:tcPr>
            <w:tcW w:w="2233" w:type="dxa"/>
          </w:tcPr>
          <w:p w:rsidR="00EA0C9E" w:rsidRPr="00B5335E" w:rsidRDefault="0092710E" w:rsidP="0092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показатель усвоения ОО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A0C9E" w:rsidRPr="00EA0C9E" w:rsidRDefault="00540BD3" w:rsidP="0092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EA0C9E" w:rsidRPr="00EA0C9E" w:rsidRDefault="00540BD3" w:rsidP="0092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A0C9E" w:rsidRPr="00EA0C9E" w:rsidRDefault="00540BD3" w:rsidP="0092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EA0C9E" w:rsidRPr="00EA0C9E" w:rsidRDefault="00540BD3" w:rsidP="0092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A0C9E" w:rsidRPr="00EA0C9E" w:rsidRDefault="00540BD3" w:rsidP="0092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EA0C9E" w:rsidRPr="00EA0C9E" w:rsidRDefault="00540BD3" w:rsidP="0092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A0C9E" w:rsidRPr="00EA0C9E" w:rsidRDefault="00540BD3" w:rsidP="0092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EA0C9E" w:rsidRPr="00EA0C9E" w:rsidRDefault="00540BD3" w:rsidP="0092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EA0C9E" w:rsidRPr="00EA0C9E" w:rsidRDefault="00540BD3" w:rsidP="0092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EA0C9E" w:rsidRPr="00EA0C9E" w:rsidRDefault="00540BD3" w:rsidP="0092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EA0C9E" w:rsidRPr="00EA0C9E" w:rsidRDefault="00540BD3" w:rsidP="0092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A0C9E" w:rsidRPr="00EA0C9E" w:rsidRDefault="00540BD3" w:rsidP="0092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</w:t>
            </w:r>
          </w:p>
        </w:tc>
      </w:tr>
      <w:tr w:rsidR="00EA0C9E" w:rsidTr="006A5108">
        <w:tc>
          <w:tcPr>
            <w:tcW w:w="2233" w:type="dxa"/>
          </w:tcPr>
          <w:p w:rsidR="00EA0C9E" w:rsidRDefault="00EA0C9E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Выводы</w:t>
            </w:r>
          </w:p>
          <w:p w:rsidR="00EA0C9E" w:rsidRPr="00B5335E" w:rsidRDefault="00EA0C9E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4" w:type="dxa"/>
            <w:gridSpan w:val="12"/>
          </w:tcPr>
          <w:p w:rsidR="00EA0C9E" w:rsidRPr="001A2E2B" w:rsidRDefault="00EA0C9E" w:rsidP="00EA0C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2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1A2E2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A2E2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 </w:t>
            </w:r>
            <w:r w:rsidRPr="001A2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становление самостоятельности, целенаправленности и </w:t>
            </w:r>
            <w:proofErr w:type="spellStart"/>
            <w:r w:rsidRPr="001A2E2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A2E2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  <w:p w:rsidR="0092710E" w:rsidRDefault="00524407" w:rsidP="005244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A2E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A2E2B" w:rsidRPr="00E76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каждой группе создана предметно-развивающая среда для организации свободной игровой деятельности детей. Воспитатели систематически обновляют атрибуты для игры, используя при этом как готовые предметы, купленные в магазине, так и сделанные своими руками из бросового материала.  </w:t>
            </w:r>
            <w:r w:rsidR="00927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игре воспитываются доброжелательное отношение, чувство доверия, дети учатся распознавать эмоциональные переживания и состояние окружающих, разрешать конфликтные ситуации, договариваться, соблюдать очерёдность, делиться игрушками, устанавливать контакты. Но ещё не все дети могут соблюдать ролевое поведение, проявлять инициативу в игре, обогащать сюжет.</w:t>
            </w:r>
          </w:p>
          <w:p w:rsidR="00DB5F2D" w:rsidRPr="0092710E" w:rsidRDefault="00DB5F2D" w:rsidP="0092710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Отмечено, что многие дети с удовольствием включаются в трудовую деятельность: выполняют обязанности дежурного по столовой и уголку природы, готовят к занятиям своё рабочее место и убирают его по окончании работы, стараются поддерживать порядок в группе и на участке. Однако зачастую дети оставляют начатое дело незавершённым, выполняют лишь поручения взрослого,  редко проявляют трудолюбие самостоятельно.</w:t>
            </w:r>
          </w:p>
          <w:p w:rsidR="001A2E2B" w:rsidRPr="001A2E2B" w:rsidRDefault="00EA0C9E" w:rsidP="001A2E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Педагогам  следует обратить внимание </w:t>
            </w:r>
            <w:proofErr w:type="gramStart"/>
            <w:r w:rsidRPr="001A2E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A2E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A2E2B" w:rsidRPr="001A2E2B" w:rsidRDefault="001A2E2B" w:rsidP="002B5A4C">
            <w:pPr>
              <w:pStyle w:val="a9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E2B">
              <w:rPr>
                <w:rFonts w:ascii="Times New Roman" w:hAnsi="Times New Roman" w:cs="Times New Roman"/>
                <w:sz w:val="24"/>
              </w:rPr>
              <w:t>включение детей в</w:t>
            </w:r>
            <w:r w:rsidRPr="001A2E2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A2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систему социальных отношений путем развития игровой деятельности; </w:t>
            </w:r>
          </w:p>
          <w:p w:rsidR="001A2E2B" w:rsidRPr="001A2E2B" w:rsidRDefault="001A2E2B" w:rsidP="002B5A4C">
            <w:pPr>
              <w:pStyle w:val="a9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E2B">
              <w:rPr>
                <w:rFonts w:ascii="Times New Roman" w:hAnsi="Times New Roman" w:cs="Times New Roman"/>
                <w:bCs/>
                <w:sz w:val="24"/>
                <w:szCs w:val="24"/>
              </w:rPr>
              <w:t>приобщение их к элементарным общепринятым нормам и правилам взаимоотношений со сверстниками и взрослыми;</w:t>
            </w:r>
          </w:p>
          <w:p w:rsidR="001A2E2B" w:rsidRPr="001A2E2B" w:rsidRDefault="001A2E2B" w:rsidP="002B5A4C">
            <w:pPr>
              <w:pStyle w:val="a9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гендерной, семейной, гражданской принадлежности, патриотиче</w:t>
            </w:r>
            <w:r w:rsidRPr="001A2E2B">
              <w:rPr>
                <w:rFonts w:ascii="Times New Roman" w:hAnsi="Times New Roman" w:cs="Times New Roman"/>
                <w:sz w:val="24"/>
                <w:szCs w:val="24"/>
              </w:rPr>
              <w:t>ских чувств;</w:t>
            </w:r>
          </w:p>
          <w:p w:rsidR="00EA0C9E" w:rsidRPr="001A2E2B" w:rsidRDefault="00EA0C9E" w:rsidP="002B5A4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0"/>
              </w:tabs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E2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системность, последовательность проводимых мероприятий;</w:t>
            </w:r>
          </w:p>
          <w:p w:rsidR="00EA0C9E" w:rsidRPr="001A2E2B" w:rsidRDefault="00EA0C9E" w:rsidP="002B5A4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0"/>
              </w:tabs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E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праздников, развлечений, досугов с участием детей, педагогов и родителей по закреплению правил дорожного движения и правил пожарной безопасности.</w:t>
            </w:r>
          </w:p>
          <w:p w:rsidR="00EA0C9E" w:rsidRDefault="00EA0C9E" w:rsidP="00524407">
            <w:pPr>
              <w:shd w:val="clear" w:color="auto" w:fill="FFFFFF"/>
              <w:tabs>
                <w:tab w:val="left" w:pos="180"/>
              </w:tabs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07" w:rsidRPr="00326994" w:rsidRDefault="00524407" w:rsidP="00524407">
            <w:pPr>
              <w:shd w:val="clear" w:color="auto" w:fill="FFFFFF"/>
              <w:tabs>
                <w:tab w:val="left" w:pos="180"/>
              </w:tabs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7988" w:rsidRPr="00326994" w:rsidRDefault="00067988" w:rsidP="00326994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7988" w:rsidRPr="008C71DF" w:rsidRDefault="00440701" w:rsidP="009A7BC0">
      <w:pPr>
        <w:pStyle w:val="a9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40701">
        <w:rPr>
          <w:rFonts w:ascii="Times New Roman" w:eastAsia="Times New Roman" w:hAnsi="Times New Roman" w:cs="Times New Roman"/>
          <w:b/>
          <w:sz w:val="32"/>
          <w:szCs w:val="32"/>
        </w:rPr>
        <w:t>Образовательная область «</w:t>
      </w:r>
      <w:r w:rsidR="0092710E">
        <w:rPr>
          <w:rFonts w:ascii="Times New Roman" w:eastAsia="Times New Roman" w:hAnsi="Times New Roman" w:cs="Times New Roman"/>
          <w:b/>
          <w:sz w:val="32"/>
          <w:szCs w:val="32"/>
        </w:rPr>
        <w:t>Познавательное развитие</w:t>
      </w:r>
      <w:r w:rsidRPr="00440701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tbl>
      <w:tblPr>
        <w:tblStyle w:val="a8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33"/>
        <w:gridCol w:w="720"/>
        <w:gridCol w:w="733"/>
        <w:gridCol w:w="675"/>
        <w:gridCol w:w="743"/>
        <w:gridCol w:w="720"/>
        <w:gridCol w:w="697"/>
        <w:gridCol w:w="630"/>
        <w:gridCol w:w="646"/>
        <w:gridCol w:w="780"/>
        <w:gridCol w:w="779"/>
        <w:gridCol w:w="870"/>
        <w:gridCol w:w="831"/>
      </w:tblGrid>
      <w:tr w:rsidR="00067988" w:rsidTr="006A5108">
        <w:tc>
          <w:tcPr>
            <w:tcW w:w="2233" w:type="dxa"/>
            <w:vMerge w:val="restart"/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988" w:rsidRPr="00B5335E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453" w:type="dxa"/>
            <w:gridSpan w:val="2"/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1-ая младшая</w:t>
            </w:r>
          </w:p>
          <w:p w:rsidR="00067988" w:rsidRPr="00B5335E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18" w:type="dxa"/>
            <w:gridSpan w:val="2"/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2-ая младшая</w:t>
            </w:r>
          </w:p>
          <w:p w:rsidR="00067988" w:rsidRPr="00B5335E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gridSpan w:val="2"/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067988" w:rsidRPr="00B5335E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gridSpan w:val="2"/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067988" w:rsidRPr="00B5335E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gridSpan w:val="2"/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Подготовит.</w:t>
            </w:r>
          </w:p>
          <w:p w:rsidR="00067988" w:rsidRPr="00B5335E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gridSpan w:val="2"/>
          </w:tcPr>
          <w:p w:rsidR="00067988" w:rsidRPr="00B5335E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</w:tr>
      <w:tr w:rsidR="00067988" w:rsidTr="006A5108">
        <w:tc>
          <w:tcPr>
            <w:tcW w:w="2233" w:type="dxa"/>
            <w:vMerge/>
          </w:tcPr>
          <w:p w:rsidR="00067988" w:rsidRPr="00B5335E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067988" w:rsidRDefault="00067988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4F7E4B" w:rsidTr="006A5108">
        <w:tc>
          <w:tcPr>
            <w:tcW w:w="2233" w:type="dxa"/>
          </w:tcPr>
          <w:p w:rsidR="004F7E4B" w:rsidRPr="00B5335E" w:rsidRDefault="0092710E" w:rsidP="0092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показатель усвоения ОО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F7E4B" w:rsidRPr="00540BD3" w:rsidRDefault="00540BD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40BD3">
              <w:rPr>
                <w:sz w:val="28"/>
                <w:szCs w:val="28"/>
              </w:rPr>
              <w:t>2,2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4F7E4B" w:rsidRPr="00540BD3" w:rsidRDefault="00540BD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40BD3">
              <w:rPr>
                <w:sz w:val="28"/>
                <w:szCs w:val="28"/>
              </w:rPr>
              <w:t>3,1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F7E4B" w:rsidRPr="00540BD3" w:rsidRDefault="00540BD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40BD3">
              <w:rPr>
                <w:sz w:val="28"/>
                <w:szCs w:val="28"/>
              </w:rPr>
              <w:t>2,5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4F7E4B" w:rsidRPr="00540BD3" w:rsidRDefault="00540BD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F7E4B" w:rsidRPr="00540BD3" w:rsidRDefault="00540BD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F7E4B" w:rsidRPr="00540BD3" w:rsidRDefault="00540BD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F7E4B" w:rsidRPr="00540BD3" w:rsidRDefault="00540BD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4F7E4B" w:rsidRPr="00540BD3" w:rsidRDefault="00540BD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F7E4B" w:rsidRPr="00540BD3" w:rsidRDefault="00540BD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4F7E4B" w:rsidRPr="00540BD3" w:rsidRDefault="00540BD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4F7E4B" w:rsidRPr="00540BD3" w:rsidRDefault="00540BD3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40BD3">
              <w:rPr>
                <w:b/>
                <w:sz w:val="28"/>
                <w:szCs w:val="28"/>
              </w:rPr>
              <w:t>2,8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4F7E4B" w:rsidRPr="00540BD3" w:rsidRDefault="00540BD3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40BD3">
              <w:rPr>
                <w:b/>
                <w:sz w:val="28"/>
                <w:szCs w:val="28"/>
              </w:rPr>
              <w:t>3,9</w:t>
            </w:r>
          </w:p>
        </w:tc>
      </w:tr>
      <w:tr w:rsidR="004F7E4B" w:rsidTr="006A5108">
        <w:tc>
          <w:tcPr>
            <w:tcW w:w="2233" w:type="dxa"/>
          </w:tcPr>
          <w:p w:rsidR="004F7E4B" w:rsidRDefault="004F7E4B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Выводы</w:t>
            </w:r>
          </w:p>
          <w:p w:rsidR="004F7E4B" w:rsidRPr="00B5335E" w:rsidRDefault="004F7E4B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4" w:type="dxa"/>
            <w:gridSpan w:val="12"/>
          </w:tcPr>
          <w:p w:rsidR="0092710E" w:rsidRPr="008C71DF" w:rsidRDefault="0092710E" w:rsidP="00DB5F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0E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 w:rsidRPr="002B56D4">
              <w:rPr>
                <w:rFonts w:ascii="Times New Roman" w:hAnsi="Times New Roman"/>
                <w:sz w:val="24"/>
                <w:szCs w:val="24"/>
              </w:rPr>
      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2B56D4">
              <w:rPr>
                <w:rFonts w:ascii="Times New Roman" w:hAnsi="Times New Roman"/>
                <w:sz w:val="24"/>
                <w:szCs w:val="24"/>
              </w:rPr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</w:t>
            </w:r>
            <w:r w:rsidRPr="002B56D4">
              <w:rPr>
                <w:rFonts w:ascii="Times New Roman" w:hAnsi="Times New Roman"/>
                <w:sz w:val="24"/>
                <w:szCs w:val="24"/>
              </w:rPr>
              <w:lastRenderedPageBreak/>
              <w:t>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proofErr w:type="gramEnd"/>
            <w:r w:rsidRPr="002B5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71DF">
              <w:rPr>
                <w:rFonts w:ascii="Times New Roman" w:hAnsi="Times New Roman"/>
                <w:sz w:val="24"/>
                <w:szCs w:val="24"/>
              </w:rPr>
              <w:t>общем</w:t>
            </w:r>
            <w:proofErr w:type="gramEnd"/>
            <w:r w:rsidRPr="008C71DF">
              <w:rPr>
                <w:rFonts w:ascii="Times New Roman" w:hAnsi="Times New Roman"/>
                <w:sz w:val="24"/>
                <w:szCs w:val="24"/>
              </w:rPr>
              <w:t xml:space="preserve"> доме людей, об особенностях ее природы, многообразии стран и народов мира.</w:t>
            </w:r>
          </w:p>
          <w:p w:rsidR="004F7E4B" w:rsidRDefault="004F7E4B" w:rsidP="00927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Систематическая работа по познавательному развитию детей способствовала функционированию познавательной сферы, а именно: дети знают и называют многие  растения и животных, какую пользу они приносят человеку, умеют группировать предметы по цвету, размеру, форме, назначению, различают геометрические фигуры, любят конструировать из различных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видов конструктора. У старших дошкольников развиты такие познавательные процессы, как память, воображение, мышление, сформирован чувственно-эмоциональный опыт и личное отношение к окружающему миру. Но ещё имеются трудности в усвоении временных  понятий о днях недели, месяцах года, в ориентировке по календарю.</w:t>
            </w:r>
            <w:r w:rsidRPr="00C61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Многие не знают </w:t>
            </w:r>
            <w:r w:rsidRPr="00C6118E">
              <w:rPr>
                <w:rFonts w:ascii="Times New Roman" w:eastAsia="Times New Roman" w:hAnsi="Times New Roman" w:cs="Times New Roman"/>
                <w:sz w:val="24"/>
                <w:szCs w:val="24"/>
              </w:rPr>
              <w:t>симв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олику России – герб, флаг, гимн, их функциональное назначение; некоторые затрудняются назвать достопримечательно</w:t>
            </w:r>
            <w:r w:rsidR="0092710E">
              <w:rPr>
                <w:rFonts w:ascii="Times New Roman" w:eastAsia="Times New Roman" w:hAnsi="Times New Roman" w:cs="Times New Roman"/>
                <w:sz w:val="24"/>
                <w:szCs w:val="24"/>
              </w:rPr>
              <w:t>сти родного края.</w:t>
            </w:r>
          </w:p>
          <w:p w:rsidR="004F7E4B" w:rsidRDefault="004F7E4B" w:rsidP="004E72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Большую помощь в работе оказывает познавательный кабинет, разделённый на блоки. Он пополнен дидактическими играми и различной познавательной литературой, однако имеющийся материал используется воспитателями ограниченно.</w:t>
            </w:r>
          </w:p>
          <w:p w:rsidR="004F7E4B" w:rsidRPr="004E7200" w:rsidRDefault="004F7E4B" w:rsidP="004E72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следующем учебном году хочется обогатить познавательную сферу развития, пополнив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развивающую среду </w:t>
            </w:r>
            <w:r w:rsidRPr="00493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новыми разнообразными материалами и уделить особое внимание таким формам занятий как наблюдение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экспериментирование</w:t>
            </w:r>
            <w:r w:rsidRPr="00493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B5378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</w:p>
          <w:p w:rsidR="004F7E4B" w:rsidRPr="002B5378" w:rsidRDefault="004F7E4B" w:rsidP="008845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 же </w:t>
            </w:r>
            <w:r w:rsidRPr="002B537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необходимо:</w:t>
            </w:r>
          </w:p>
          <w:p w:rsidR="004F7E4B" w:rsidRPr="002B5378" w:rsidRDefault="004F7E4B" w:rsidP="004E7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 </w:t>
            </w:r>
            <w:r w:rsidRPr="002B5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благоприятные условия для </w:t>
            </w:r>
            <w:proofErr w:type="gramStart"/>
            <w:r w:rsidRPr="002B53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proofErr w:type="gramEnd"/>
            <w:r w:rsidRPr="002B5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любознательности используя новые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B5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частности проектную деятельность;</w:t>
            </w:r>
          </w:p>
          <w:p w:rsidR="004F7E4B" w:rsidRPr="008C71DF" w:rsidRDefault="004F7E4B" w:rsidP="008C71DF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обновить</w:t>
            </w:r>
            <w:r w:rsidRPr="002B5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 старшего дошкольного возраста «мини лабораторию», «мини - музеи» и  игротеку по познавательному развитию;</w:t>
            </w:r>
          </w:p>
        </w:tc>
      </w:tr>
    </w:tbl>
    <w:p w:rsidR="005E123C" w:rsidRPr="00B5335E" w:rsidRDefault="005E123C" w:rsidP="008C71DF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B6C13" w:rsidRPr="00E2524E" w:rsidRDefault="00F61DE9" w:rsidP="002B5A4C">
      <w:pPr>
        <w:pStyle w:val="a9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61DE9">
        <w:rPr>
          <w:rFonts w:ascii="Times New Roman" w:eastAsia="Times New Roman" w:hAnsi="Times New Roman" w:cs="Times New Roman"/>
          <w:b/>
          <w:sz w:val="32"/>
          <w:szCs w:val="32"/>
        </w:rPr>
        <w:t>Образовательная область «</w:t>
      </w:r>
      <w:r w:rsidR="009B445E">
        <w:rPr>
          <w:rFonts w:ascii="Times New Roman" w:eastAsia="Times New Roman" w:hAnsi="Times New Roman" w:cs="Times New Roman"/>
          <w:b/>
          <w:sz w:val="32"/>
          <w:szCs w:val="32"/>
        </w:rPr>
        <w:t>Речевое развитие</w:t>
      </w:r>
      <w:r w:rsidRPr="00F61DE9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tbl>
      <w:tblPr>
        <w:tblStyle w:val="a8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33"/>
        <w:gridCol w:w="720"/>
        <w:gridCol w:w="733"/>
        <w:gridCol w:w="675"/>
        <w:gridCol w:w="743"/>
        <w:gridCol w:w="720"/>
        <w:gridCol w:w="697"/>
        <w:gridCol w:w="630"/>
        <w:gridCol w:w="646"/>
        <w:gridCol w:w="780"/>
        <w:gridCol w:w="779"/>
        <w:gridCol w:w="870"/>
        <w:gridCol w:w="831"/>
      </w:tblGrid>
      <w:tr w:rsidR="00BB6C13" w:rsidTr="006A5108">
        <w:tc>
          <w:tcPr>
            <w:tcW w:w="2233" w:type="dxa"/>
            <w:vMerge w:val="restart"/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6C13" w:rsidRPr="00B5335E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453" w:type="dxa"/>
            <w:gridSpan w:val="2"/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1-ая младшая</w:t>
            </w:r>
          </w:p>
          <w:p w:rsidR="00BB6C13" w:rsidRPr="00B5335E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18" w:type="dxa"/>
            <w:gridSpan w:val="2"/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2-ая младшая</w:t>
            </w:r>
          </w:p>
          <w:p w:rsidR="00BB6C13" w:rsidRPr="00B5335E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gridSpan w:val="2"/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BB6C13" w:rsidRPr="00B5335E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gridSpan w:val="2"/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BB6C13" w:rsidRPr="00B5335E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gridSpan w:val="2"/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Подготовит.</w:t>
            </w:r>
          </w:p>
          <w:p w:rsidR="00BB6C13" w:rsidRPr="00B5335E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gridSpan w:val="2"/>
          </w:tcPr>
          <w:p w:rsidR="00BB6C13" w:rsidRPr="00B5335E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</w:tr>
      <w:tr w:rsidR="00BB6C13" w:rsidTr="006A5108">
        <w:tc>
          <w:tcPr>
            <w:tcW w:w="2233" w:type="dxa"/>
            <w:vMerge/>
          </w:tcPr>
          <w:p w:rsidR="00BB6C13" w:rsidRPr="00B5335E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9B445E" w:rsidTr="006A5108">
        <w:tc>
          <w:tcPr>
            <w:tcW w:w="2233" w:type="dxa"/>
          </w:tcPr>
          <w:p w:rsidR="009B445E" w:rsidRPr="00B5335E" w:rsidRDefault="00CC4B13" w:rsidP="00CC4B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показатель усвоения ОО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B445E" w:rsidRPr="009B445E" w:rsidRDefault="00A42EAF" w:rsidP="0092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9B445E" w:rsidRPr="009B445E" w:rsidRDefault="00A42EAF" w:rsidP="0092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B445E" w:rsidRPr="009B445E" w:rsidRDefault="00A42EAF" w:rsidP="0092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9B445E" w:rsidRPr="009B445E" w:rsidRDefault="00A42EAF" w:rsidP="0092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B445E" w:rsidRPr="009B445E" w:rsidRDefault="00A42EAF" w:rsidP="0092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9B445E" w:rsidRPr="009B445E" w:rsidRDefault="00A42EAF" w:rsidP="0092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9B445E" w:rsidRPr="009B445E" w:rsidRDefault="00A42EAF" w:rsidP="0092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9B445E" w:rsidRPr="009B445E" w:rsidRDefault="00A42EAF" w:rsidP="0092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9B445E" w:rsidRPr="009B445E" w:rsidRDefault="00A42EAF" w:rsidP="0092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9B445E" w:rsidRPr="009B445E" w:rsidRDefault="00A42EAF" w:rsidP="0092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B445E" w:rsidRPr="009B445E" w:rsidRDefault="00A42EAF" w:rsidP="009273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9B445E" w:rsidRPr="009B445E" w:rsidRDefault="00A42EAF" w:rsidP="009273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</w:tr>
      <w:tr w:rsidR="009B445E" w:rsidTr="006A5108">
        <w:tc>
          <w:tcPr>
            <w:tcW w:w="2233" w:type="dxa"/>
          </w:tcPr>
          <w:p w:rsidR="009B445E" w:rsidRDefault="009B445E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Выводы</w:t>
            </w:r>
          </w:p>
          <w:p w:rsidR="009B445E" w:rsidRPr="00B5335E" w:rsidRDefault="009B445E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4" w:type="dxa"/>
            <w:gridSpan w:val="12"/>
          </w:tcPr>
          <w:p w:rsidR="009B445E" w:rsidRPr="002B56D4" w:rsidRDefault="009B445E" w:rsidP="009B4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gramStart"/>
            <w:r w:rsidRPr="009B445E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  <w:r w:rsidRPr="002B56D4">
              <w:rPr>
                <w:rFonts w:ascii="Times New Roman" w:hAnsi="Times New Roman"/>
                <w:sz w:val="24"/>
                <w:szCs w:val="24"/>
              </w:rPr>
      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  <w:proofErr w:type="gramEnd"/>
          </w:p>
          <w:p w:rsidR="009B445E" w:rsidRDefault="009B445E" w:rsidP="004F7E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0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У дошкольников сформирован интерес к художественному слову, развиты навыки общения </w:t>
            </w:r>
            <w:proofErr w:type="gramStart"/>
            <w:r w:rsidRPr="007A0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7A0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взрослыми и сверстниками, умение использовать свой жизненный опыт, передавая его в связном повествовании. Однако больше внимания надо уделять работе над звуковой культурой речи, составлению рассказов по сюжетным картинам, </w:t>
            </w:r>
            <w:proofErr w:type="spellStart"/>
            <w:r w:rsidRPr="007A0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пересказыванию</w:t>
            </w:r>
            <w:proofErr w:type="spellEnd"/>
            <w:r w:rsidRPr="007A0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литературных произведений. Детей старшего дошкольного возраста учить различать звук, слог, слово, предложение,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пределять их последовательность, использовать больше индивидуальных форм работы с детьми.</w:t>
            </w:r>
          </w:p>
          <w:p w:rsidR="009B445E" w:rsidRPr="007A01DD" w:rsidRDefault="009B445E" w:rsidP="004F7E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   В каждой возрастной группе отведено место для развивающего центра «Здравствуй, книжка!», где дети могут самостоятельно работать с уже знакомой литературой. Воспитанники проявляют интерес к книгам, любят слушать,  рассказывать и инсценировать небольшие сказки, заучивают и читают наизусть стихотворения, считалки, загадки. Но не все дети знают и называют  писателей понравившихся произведений, не могут различить жанры литературных произведений. </w:t>
            </w:r>
          </w:p>
          <w:p w:rsidR="009B445E" w:rsidRPr="00B5335E" w:rsidRDefault="009B445E" w:rsidP="00AC6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6C13" w:rsidRPr="00B5335E" w:rsidRDefault="00BB6C13" w:rsidP="00E2524E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4B13" w:rsidRDefault="009A68CF" w:rsidP="002B5A4C">
      <w:pPr>
        <w:pStyle w:val="a9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A7BC0">
        <w:rPr>
          <w:rFonts w:ascii="Times New Roman" w:eastAsia="Times New Roman" w:hAnsi="Times New Roman" w:cs="Times New Roman"/>
          <w:b/>
          <w:sz w:val="32"/>
          <w:szCs w:val="32"/>
        </w:rPr>
        <w:t>Образовательная об</w:t>
      </w:r>
      <w:r w:rsidR="00CC4B13">
        <w:rPr>
          <w:rFonts w:ascii="Times New Roman" w:eastAsia="Times New Roman" w:hAnsi="Times New Roman" w:cs="Times New Roman"/>
          <w:b/>
          <w:sz w:val="32"/>
          <w:szCs w:val="32"/>
        </w:rPr>
        <w:t xml:space="preserve">ласть </w:t>
      </w:r>
    </w:p>
    <w:p w:rsidR="009A68CF" w:rsidRPr="009A7BC0" w:rsidRDefault="00CC4B13" w:rsidP="00CC4B13">
      <w:pPr>
        <w:pStyle w:val="a9"/>
        <w:spacing w:after="0"/>
        <w:ind w:left="112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«Художественно-эстетическое развитие</w:t>
      </w:r>
      <w:r w:rsidR="009A68CF" w:rsidRPr="009A7BC0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BB6C13" w:rsidRDefault="00BB6C13" w:rsidP="00BB6C13">
      <w:pPr>
        <w:pStyle w:val="a9"/>
        <w:spacing w:after="0"/>
        <w:ind w:left="1123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8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33"/>
        <w:gridCol w:w="720"/>
        <w:gridCol w:w="733"/>
        <w:gridCol w:w="675"/>
        <w:gridCol w:w="743"/>
        <w:gridCol w:w="720"/>
        <w:gridCol w:w="697"/>
        <w:gridCol w:w="630"/>
        <w:gridCol w:w="646"/>
        <w:gridCol w:w="780"/>
        <w:gridCol w:w="779"/>
        <w:gridCol w:w="870"/>
        <w:gridCol w:w="831"/>
      </w:tblGrid>
      <w:tr w:rsidR="00BB6C13" w:rsidTr="006A5108">
        <w:tc>
          <w:tcPr>
            <w:tcW w:w="2233" w:type="dxa"/>
            <w:vMerge w:val="restart"/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6C13" w:rsidRPr="00B5335E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453" w:type="dxa"/>
            <w:gridSpan w:val="2"/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1-ая младшая</w:t>
            </w:r>
          </w:p>
          <w:p w:rsidR="00BB6C13" w:rsidRPr="00B5335E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18" w:type="dxa"/>
            <w:gridSpan w:val="2"/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2-ая младшая</w:t>
            </w:r>
          </w:p>
          <w:p w:rsidR="00BB6C13" w:rsidRPr="00B5335E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gridSpan w:val="2"/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BB6C13" w:rsidRPr="00B5335E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gridSpan w:val="2"/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BB6C13" w:rsidRPr="00B5335E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gridSpan w:val="2"/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Подготовит.</w:t>
            </w:r>
          </w:p>
          <w:p w:rsidR="00BB6C13" w:rsidRPr="00B5335E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gridSpan w:val="2"/>
          </w:tcPr>
          <w:p w:rsidR="00BB6C13" w:rsidRPr="00B5335E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</w:tr>
      <w:tr w:rsidR="00BB6C13" w:rsidTr="006A5108">
        <w:tc>
          <w:tcPr>
            <w:tcW w:w="2233" w:type="dxa"/>
            <w:vMerge/>
          </w:tcPr>
          <w:p w:rsidR="00BB6C13" w:rsidRPr="00B5335E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BB6C13" w:rsidRDefault="00BB6C13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E2524E" w:rsidTr="006A5108">
        <w:tc>
          <w:tcPr>
            <w:tcW w:w="2233" w:type="dxa"/>
          </w:tcPr>
          <w:p w:rsidR="00E2524E" w:rsidRPr="00B5335E" w:rsidRDefault="00E2524E" w:rsidP="00CC4B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показатель усвоения ОО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2524E" w:rsidRPr="00E2524E" w:rsidRDefault="00A42EAF" w:rsidP="0092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E2524E" w:rsidRPr="00E2524E" w:rsidRDefault="00A42EAF" w:rsidP="0092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2524E" w:rsidRPr="00E2524E" w:rsidRDefault="00A42EAF" w:rsidP="0092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E2524E" w:rsidRPr="00E2524E" w:rsidRDefault="00A42EAF" w:rsidP="0092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2524E" w:rsidRPr="00E2524E" w:rsidRDefault="00A42EAF" w:rsidP="0092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E2524E" w:rsidRPr="00E2524E" w:rsidRDefault="00A42EAF" w:rsidP="0092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2524E" w:rsidRPr="00E2524E" w:rsidRDefault="00A42EAF" w:rsidP="0092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E2524E" w:rsidRPr="00E2524E" w:rsidRDefault="00A42EAF" w:rsidP="0092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E2524E" w:rsidRPr="00E2524E" w:rsidRDefault="00A42EAF" w:rsidP="0092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E2524E" w:rsidRPr="00E2524E" w:rsidRDefault="00A42EAF" w:rsidP="0092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E2524E" w:rsidRPr="00E2524E" w:rsidRDefault="00A42EAF" w:rsidP="0092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2,9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2524E" w:rsidRPr="00E2524E" w:rsidRDefault="00A42EAF" w:rsidP="0092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</w:t>
            </w:r>
          </w:p>
        </w:tc>
      </w:tr>
      <w:tr w:rsidR="00E2524E" w:rsidTr="006A5108">
        <w:tc>
          <w:tcPr>
            <w:tcW w:w="2233" w:type="dxa"/>
          </w:tcPr>
          <w:p w:rsidR="00E2524E" w:rsidRDefault="00E2524E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Выводы</w:t>
            </w:r>
          </w:p>
          <w:p w:rsidR="00E2524E" w:rsidRPr="00B5335E" w:rsidRDefault="00E2524E" w:rsidP="006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4" w:type="dxa"/>
            <w:gridSpan w:val="12"/>
          </w:tcPr>
          <w:p w:rsidR="00E2524E" w:rsidRPr="002B56D4" w:rsidRDefault="00E2524E" w:rsidP="00CC4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1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  <w:r w:rsidRPr="002B56D4">
              <w:rPr>
                <w:rFonts w:ascii="Times New Roman" w:hAnsi="Times New Roman"/>
                <w:sz w:val="24"/>
                <w:szCs w:val="24"/>
              </w:rPr>
      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  <w:p w:rsidR="00E2524E" w:rsidRDefault="00E2524E" w:rsidP="00E3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493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детском саду проводились тематические конкурсы рисунков, действовали постоянные выставки. Привлекались родители к совместному творчеству.</w:t>
            </w:r>
            <w:r w:rsidRPr="00E3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4FE2">
              <w:rPr>
                <w:rFonts w:ascii="Times New Roman" w:hAnsi="Times New Roman" w:cs="Times New Roman"/>
                <w:sz w:val="24"/>
                <w:szCs w:val="24"/>
              </w:rPr>
              <w:t>оспитатели приобщают детей к изобразительному искусству, знают индивидуальные особенности своих детей, умеют строить работу по художественному творчеству в разные режимные моменты, организовывать предметно-развивающую среду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обращают</w:t>
            </w:r>
            <w:r w:rsidRPr="00493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внимание детей на разнообразие и красоту форм, цвета, звуков в окружающем мире,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накомят </w:t>
            </w:r>
            <w:r w:rsidRPr="00493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с произведениями изобразительного искусства различных видов и жанров.</w:t>
            </w:r>
            <w:r w:rsidRPr="00493DA5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у детей повысился интерес к художественно – продуктивной 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93DA5">
              <w:rPr>
                <w:rFonts w:ascii="Times New Roman" w:hAnsi="Times New Roman" w:cs="Times New Roman"/>
                <w:sz w:val="24"/>
                <w:szCs w:val="24"/>
              </w:rPr>
              <w:t xml:space="preserve">ледует отметить, что больше внимания надо уделять народному декоративно-прикладному искусству, побуждать детей к самостоятельности, учить создавать сюжетные изображения,  проявлять фантазию и творческое воображение. </w:t>
            </w:r>
          </w:p>
          <w:p w:rsidR="00E2524E" w:rsidRPr="00A42EAF" w:rsidRDefault="00A42EAF" w:rsidP="00E3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2524E" w:rsidRPr="00A42EA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предоставляет много возможности детям для импровизаций, самовыражения, создаёт условия для творческой активности детей в музыкальной деятельности. Дети умеют устанавливать связь  между средствами выразительности и содержанием музыкально-художественного образа, различают жанры музыкальных произведений, могут петь, выразительно и ритмично двигаться в соответствии с характером музыки. </w:t>
            </w:r>
          </w:p>
          <w:p w:rsidR="00E2524E" w:rsidRPr="002B5378" w:rsidRDefault="00E2524E" w:rsidP="004C78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378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улучшения работы по данному направлению необходимо:</w:t>
            </w:r>
          </w:p>
          <w:p w:rsidR="00E2524E" w:rsidRPr="002B5378" w:rsidRDefault="00E2524E" w:rsidP="00E34FE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B53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пересмотреть существующие подходы к оформлению уголков по изобразительной деятельности во всех возрастных группах;</w:t>
            </w:r>
          </w:p>
          <w:p w:rsidR="00E2524E" w:rsidRPr="002B5378" w:rsidRDefault="00E2524E" w:rsidP="00E34FE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B5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систематически проводить индивидуальную работу с детьми, выявлять детей </w:t>
            </w:r>
            <w:r w:rsidRPr="002B53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художественно-эстетическими способностями;</w:t>
            </w:r>
          </w:p>
          <w:p w:rsidR="00E2524E" w:rsidRDefault="00E2524E" w:rsidP="00CC4B1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B537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воспитанников с нетрадиционными формами рисования, способам лепки, выполнением аппликации,</w:t>
            </w:r>
          </w:p>
          <w:p w:rsidR="00E2524E" w:rsidRPr="00CC4B13" w:rsidRDefault="00E2524E" w:rsidP="00CC4B1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уделять внимание детям со слабо развитыми вокальными навыками, использовать больше упражнений для развития </w:t>
            </w:r>
            <w:proofErr w:type="spellStart"/>
            <w:r>
              <w:rPr>
                <w:rFonts w:ascii="Times New Roman" w:hAnsi="Times New Roman" w:cs="Times New Roman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соотношения, ритмических заданий.</w:t>
            </w:r>
          </w:p>
        </w:tc>
      </w:tr>
    </w:tbl>
    <w:p w:rsidR="00BB6C13" w:rsidRDefault="00BB6C13" w:rsidP="009A7BC0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524E" w:rsidRDefault="00E2524E" w:rsidP="009A7BC0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2524E" w:rsidRDefault="00E2524E" w:rsidP="00E252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D0368">
        <w:rPr>
          <w:rFonts w:ascii="Times New Roman" w:hAnsi="Times New Roman"/>
          <w:b/>
          <w:sz w:val="28"/>
        </w:rPr>
        <w:t xml:space="preserve">Итоговые показатели уровня развития детей, усвоения ими программных </w:t>
      </w:r>
    </w:p>
    <w:p w:rsidR="00E2524E" w:rsidRDefault="00E2524E" w:rsidP="00E252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D0368">
        <w:rPr>
          <w:rFonts w:ascii="Times New Roman" w:hAnsi="Times New Roman"/>
          <w:b/>
          <w:sz w:val="28"/>
        </w:rPr>
        <w:t>требований по образовательным  областя</w:t>
      </w:r>
      <w:r>
        <w:rPr>
          <w:rFonts w:ascii="Times New Roman" w:hAnsi="Times New Roman"/>
          <w:b/>
          <w:sz w:val="28"/>
        </w:rPr>
        <w:t>м</w:t>
      </w:r>
    </w:p>
    <w:p w:rsidR="00E2524E" w:rsidRDefault="00E2524E" w:rsidP="00E252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0447" w:type="dxa"/>
        <w:tblCellSpacing w:w="0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357"/>
        <w:gridCol w:w="1054"/>
        <w:gridCol w:w="1149"/>
        <w:gridCol w:w="1382"/>
        <w:gridCol w:w="1630"/>
        <w:gridCol w:w="13"/>
        <w:gridCol w:w="1402"/>
        <w:gridCol w:w="1442"/>
        <w:gridCol w:w="1108"/>
      </w:tblGrid>
      <w:tr w:rsidR="00E2524E" w:rsidRPr="00116F84" w:rsidTr="00E2524E">
        <w:trPr>
          <w:trHeight w:val="272"/>
          <w:tblCellSpacing w:w="0" w:type="dxa"/>
        </w:trPr>
        <w:tc>
          <w:tcPr>
            <w:tcW w:w="1267" w:type="dxa"/>
            <w:gridSpan w:val="2"/>
            <w:vMerge w:val="restart"/>
          </w:tcPr>
          <w:p w:rsidR="00E2524E" w:rsidRPr="00116F84" w:rsidRDefault="00E2524E" w:rsidP="0092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2" w:type="dxa"/>
            <w:gridSpan w:val="7"/>
          </w:tcPr>
          <w:p w:rsidR="00E2524E" w:rsidRPr="00116F84" w:rsidRDefault="00E2524E" w:rsidP="00927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F84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  <w:tc>
          <w:tcPr>
            <w:tcW w:w="1108" w:type="dxa"/>
            <w:vMerge w:val="restart"/>
          </w:tcPr>
          <w:p w:rsidR="00E2524E" w:rsidRDefault="00E2524E" w:rsidP="009273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16F84">
              <w:rPr>
                <w:rFonts w:ascii="Times New Roman" w:hAnsi="Times New Roman"/>
                <w:bCs/>
                <w:sz w:val="24"/>
                <w:szCs w:val="24"/>
              </w:rPr>
              <w:t>Средний</w:t>
            </w:r>
            <w:proofErr w:type="gramEnd"/>
            <w:r w:rsidRPr="00116F84">
              <w:rPr>
                <w:rFonts w:ascii="Times New Roman" w:hAnsi="Times New Roman"/>
                <w:bCs/>
                <w:sz w:val="24"/>
                <w:szCs w:val="24"/>
              </w:rPr>
              <w:t xml:space="preserve"> показа</w:t>
            </w:r>
          </w:p>
          <w:p w:rsidR="00E2524E" w:rsidRPr="00116F84" w:rsidRDefault="00E2524E" w:rsidP="00927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6F84">
              <w:rPr>
                <w:rFonts w:ascii="Times New Roman" w:hAnsi="Times New Roman"/>
                <w:bCs/>
                <w:sz w:val="24"/>
                <w:szCs w:val="24"/>
              </w:rPr>
              <w:t>тель</w:t>
            </w:r>
            <w:proofErr w:type="spellEnd"/>
            <w:r w:rsidRPr="00116F84">
              <w:rPr>
                <w:rFonts w:ascii="Times New Roman" w:hAnsi="Times New Roman"/>
                <w:bCs/>
                <w:sz w:val="24"/>
                <w:szCs w:val="24"/>
              </w:rPr>
              <w:t xml:space="preserve"> усвоения ОО</w:t>
            </w:r>
          </w:p>
        </w:tc>
      </w:tr>
      <w:tr w:rsidR="00E2524E" w:rsidRPr="00116F84" w:rsidTr="00E2524E">
        <w:trPr>
          <w:trHeight w:val="331"/>
          <w:tblCellSpacing w:w="0" w:type="dxa"/>
        </w:trPr>
        <w:tc>
          <w:tcPr>
            <w:tcW w:w="1267" w:type="dxa"/>
            <w:gridSpan w:val="2"/>
            <w:vMerge/>
            <w:vAlign w:val="center"/>
          </w:tcPr>
          <w:p w:rsidR="00E2524E" w:rsidRPr="00116F84" w:rsidRDefault="00E2524E" w:rsidP="0092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2524E" w:rsidRPr="00116F84" w:rsidRDefault="00E2524E" w:rsidP="009273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гр. раннего возраста</w:t>
            </w:r>
          </w:p>
        </w:tc>
        <w:tc>
          <w:tcPr>
            <w:tcW w:w="1149" w:type="dxa"/>
          </w:tcPr>
          <w:p w:rsidR="00E2524E" w:rsidRPr="00116F84" w:rsidRDefault="00E2524E" w:rsidP="009273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младшая группа</w:t>
            </w:r>
          </w:p>
        </w:tc>
        <w:tc>
          <w:tcPr>
            <w:tcW w:w="1382" w:type="dxa"/>
          </w:tcPr>
          <w:p w:rsidR="00E2524E" w:rsidRPr="00116F84" w:rsidRDefault="00E2524E" w:rsidP="009273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младшая группа</w:t>
            </w:r>
          </w:p>
        </w:tc>
        <w:tc>
          <w:tcPr>
            <w:tcW w:w="1630" w:type="dxa"/>
          </w:tcPr>
          <w:p w:rsidR="00E2524E" w:rsidRPr="00116F84" w:rsidRDefault="00E2524E" w:rsidP="009273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415" w:type="dxa"/>
            <w:gridSpan w:val="2"/>
          </w:tcPr>
          <w:p w:rsidR="00E2524E" w:rsidRPr="00116F84" w:rsidRDefault="00E2524E" w:rsidP="009273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442" w:type="dxa"/>
          </w:tcPr>
          <w:p w:rsidR="00E2524E" w:rsidRPr="00116F84" w:rsidRDefault="00E2524E" w:rsidP="009273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108" w:type="dxa"/>
            <w:vMerge/>
          </w:tcPr>
          <w:p w:rsidR="00E2524E" w:rsidRPr="00116F84" w:rsidRDefault="00E2524E" w:rsidP="009273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2524E" w:rsidRPr="00116F84" w:rsidTr="00E2524E">
        <w:trPr>
          <w:trHeight w:val="538"/>
          <w:tblCellSpacing w:w="0" w:type="dxa"/>
        </w:trPr>
        <w:tc>
          <w:tcPr>
            <w:tcW w:w="910" w:type="dxa"/>
            <w:vMerge w:val="restart"/>
          </w:tcPr>
          <w:p w:rsidR="00E2524E" w:rsidRPr="00116F84" w:rsidRDefault="00E2524E" w:rsidP="0092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6F84">
              <w:rPr>
                <w:rFonts w:ascii="Times New Roman" w:hAnsi="Times New Roman"/>
                <w:bCs/>
                <w:sz w:val="24"/>
                <w:szCs w:val="24"/>
              </w:rPr>
              <w:t>Сред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6F84">
              <w:rPr>
                <w:rFonts w:ascii="Times New Roman" w:hAnsi="Times New Roman"/>
                <w:bCs/>
                <w:sz w:val="24"/>
                <w:szCs w:val="24"/>
              </w:rPr>
              <w:t>ний</w:t>
            </w:r>
            <w:proofErr w:type="spellEnd"/>
            <w:proofErr w:type="gramEnd"/>
            <w:r w:rsidRPr="00116F84">
              <w:rPr>
                <w:rFonts w:ascii="Times New Roman" w:hAnsi="Times New Roman"/>
                <w:bCs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116F84">
              <w:rPr>
                <w:rFonts w:ascii="Times New Roman" w:hAnsi="Times New Roman"/>
                <w:bCs/>
                <w:sz w:val="24"/>
                <w:szCs w:val="24"/>
              </w:rPr>
              <w:t>ель</w:t>
            </w:r>
            <w:proofErr w:type="spellEnd"/>
            <w:r w:rsidRPr="00116F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6F84">
              <w:rPr>
                <w:rFonts w:ascii="Times New Roman" w:hAnsi="Times New Roman"/>
                <w:bCs/>
                <w:sz w:val="24"/>
                <w:szCs w:val="24"/>
              </w:rPr>
              <w:t>усвое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6F84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proofErr w:type="spellEnd"/>
            <w:r w:rsidRPr="00116F84">
              <w:rPr>
                <w:rFonts w:ascii="Times New Roman" w:hAnsi="Times New Roman"/>
                <w:bCs/>
                <w:sz w:val="24"/>
                <w:szCs w:val="24"/>
              </w:rPr>
              <w:t xml:space="preserve"> ОО</w:t>
            </w:r>
          </w:p>
        </w:tc>
        <w:tc>
          <w:tcPr>
            <w:tcW w:w="357" w:type="dxa"/>
          </w:tcPr>
          <w:p w:rsidR="00E2524E" w:rsidRPr="00116F84" w:rsidRDefault="00E2524E" w:rsidP="0092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24E" w:rsidRDefault="00E2524E" w:rsidP="0092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</w:t>
            </w:r>
          </w:p>
          <w:p w:rsidR="00E2524E" w:rsidRPr="00116F84" w:rsidRDefault="00E2524E" w:rsidP="0092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2524E" w:rsidRPr="00116F84" w:rsidRDefault="00E2524E" w:rsidP="0092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2524E" w:rsidRPr="00116F84" w:rsidRDefault="00E2524E" w:rsidP="0092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2524E" w:rsidRPr="00A54CC8" w:rsidRDefault="00A42EAF" w:rsidP="00927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1382" w:type="dxa"/>
          </w:tcPr>
          <w:p w:rsidR="00E2524E" w:rsidRPr="00A54CC8" w:rsidRDefault="00A42EAF" w:rsidP="00927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643" w:type="dxa"/>
            <w:gridSpan w:val="2"/>
          </w:tcPr>
          <w:p w:rsidR="00E2524E" w:rsidRPr="00116F84" w:rsidRDefault="00A42EAF" w:rsidP="00927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402" w:type="dxa"/>
          </w:tcPr>
          <w:p w:rsidR="00E2524E" w:rsidRPr="00116F84" w:rsidRDefault="00A42EAF" w:rsidP="0092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442" w:type="dxa"/>
          </w:tcPr>
          <w:p w:rsidR="00E2524E" w:rsidRPr="00116F84" w:rsidRDefault="00A42EAF" w:rsidP="0092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08" w:type="dxa"/>
          </w:tcPr>
          <w:p w:rsidR="00E2524E" w:rsidRPr="00116F84" w:rsidRDefault="00A42EAF" w:rsidP="00927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</w:tc>
      </w:tr>
      <w:tr w:rsidR="00E2524E" w:rsidRPr="00116F84" w:rsidTr="00E2524E">
        <w:trPr>
          <w:trHeight w:val="553"/>
          <w:tblCellSpacing w:w="0" w:type="dxa"/>
        </w:trPr>
        <w:tc>
          <w:tcPr>
            <w:tcW w:w="910" w:type="dxa"/>
            <w:vMerge/>
          </w:tcPr>
          <w:p w:rsidR="00E2524E" w:rsidRPr="00116F84" w:rsidRDefault="00E2524E" w:rsidP="009273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" w:type="dxa"/>
          </w:tcPr>
          <w:p w:rsidR="00E2524E" w:rsidRPr="00116F84" w:rsidRDefault="00E2524E" w:rsidP="009273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К.г</w:t>
            </w:r>
          </w:p>
        </w:tc>
        <w:tc>
          <w:tcPr>
            <w:tcW w:w="1054" w:type="dxa"/>
          </w:tcPr>
          <w:p w:rsidR="00E2524E" w:rsidRPr="00116F84" w:rsidRDefault="00E2524E" w:rsidP="0092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E2524E" w:rsidRPr="00116F84" w:rsidRDefault="00A42EAF" w:rsidP="0092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382" w:type="dxa"/>
          </w:tcPr>
          <w:p w:rsidR="00E2524E" w:rsidRPr="007C7D07" w:rsidRDefault="00A42EAF" w:rsidP="0092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643" w:type="dxa"/>
            <w:gridSpan w:val="2"/>
          </w:tcPr>
          <w:p w:rsidR="00E2524E" w:rsidRPr="00116F84" w:rsidRDefault="00A42EAF" w:rsidP="0092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402" w:type="dxa"/>
          </w:tcPr>
          <w:p w:rsidR="00E2524E" w:rsidRPr="00116F84" w:rsidRDefault="00A42EAF" w:rsidP="0092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42" w:type="dxa"/>
          </w:tcPr>
          <w:p w:rsidR="00E2524E" w:rsidRPr="00116F84" w:rsidRDefault="00A42EAF" w:rsidP="0092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08" w:type="dxa"/>
          </w:tcPr>
          <w:p w:rsidR="00E2524E" w:rsidRPr="00116F84" w:rsidRDefault="00A42EAF" w:rsidP="00927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</w:tr>
    </w:tbl>
    <w:p w:rsidR="00E2524E" w:rsidRDefault="00E2524E" w:rsidP="00E252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524E" w:rsidRPr="00003DA1" w:rsidRDefault="00E2524E" w:rsidP="00E2524E">
      <w:pPr>
        <w:jc w:val="both"/>
        <w:rPr>
          <w:rFonts w:ascii="Times New Roman" w:hAnsi="Times New Roman"/>
          <w:sz w:val="24"/>
          <w:szCs w:val="24"/>
        </w:rPr>
      </w:pPr>
      <w:r w:rsidRPr="009D0368">
        <w:rPr>
          <w:rFonts w:ascii="Times New Roman" w:hAnsi="Times New Roman"/>
          <w:b/>
          <w:sz w:val="24"/>
          <w:szCs w:val="24"/>
        </w:rPr>
        <w:t>Вывод:</w:t>
      </w:r>
      <w:r w:rsidRPr="009D0368">
        <w:rPr>
          <w:rFonts w:ascii="Times New Roman" w:hAnsi="Times New Roman"/>
          <w:sz w:val="24"/>
          <w:szCs w:val="24"/>
        </w:rPr>
        <w:t xml:space="preserve"> показатель воспитанности и </w:t>
      </w:r>
      <w:proofErr w:type="spellStart"/>
      <w:r w:rsidRPr="009D036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9D0368">
        <w:rPr>
          <w:rFonts w:ascii="Times New Roman" w:hAnsi="Times New Roman"/>
          <w:sz w:val="24"/>
          <w:szCs w:val="24"/>
        </w:rPr>
        <w:t xml:space="preserve"> по гру</w:t>
      </w:r>
      <w:r>
        <w:rPr>
          <w:rFonts w:ascii="Times New Roman" w:hAnsi="Times New Roman"/>
          <w:sz w:val="24"/>
          <w:szCs w:val="24"/>
        </w:rPr>
        <w:t>ппам ДОУ на начало года составлял</w:t>
      </w:r>
      <w:r w:rsidR="005E123C">
        <w:rPr>
          <w:rFonts w:ascii="Times New Roman" w:hAnsi="Times New Roman"/>
          <w:sz w:val="24"/>
          <w:szCs w:val="24"/>
        </w:rPr>
        <w:t xml:space="preserve"> 2,9</w:t>
      </w:r>
      <w:r w:rsidRPr="009D0368">
        <w:rPr>
          <w:rFonts w:ascii="Times New Roman" w:hAnsi="Times New Roman"/>
          <w:sz w:val="24"/>
          <w:szCs w:val="24"/>
        </w:rPr>
        <w:t>, что с</w:t>
      </w:r>
      <w:r>
        <w:rPr>
          <w:rFonts w:ascii="Times New Roman" w:hAnsi="Times New Roman"/>
          <w:sz w:val="24"/>
          <w:szCs w:val="24"/>
        </w:rPr>
        <w:t>видетельст</w:t>
      </w:r>
      <w:r w:rsidRPr="009D0368">
        <w:rPr>
          <w:rFonts w:ascii="Times New Roman" w:hAnsi="Times New Roman"/>
          <w:sz w:val="24"/>
          <w:szCs w:val="24"/>
        </w:rPr>
        <w:t>вует</w:t>
      </w:r>
      <w:r>
        <w:rPr>
          <w:rFonts w:ascii="Times New Roman" w:hAnsi="Times New Roman"/>
          <w:sz w:val="24"/>
          <w:szCs w:val="24"/>
        </w:rPr>
        <w:t xml:space="preserve"> о наличии</w:t>
      </w:r>
      <w:r w:rsidRPr="009D0368">
        <w:rPr>
          <w:rFonts w:ascii="Times New Roman" w:hAnsi="Times New Roman"/>
          <w:sz w:val="24"/>
          <w:szCs w:val="24"/>
        </w:rPr>
        <w:t xml:space="preserve"> проблем в развитии детей</w:t>
      </w:r>
      <w:r>
        <w:rPr>
          <w:rFonts w:ascii="Times New Roman" w:hAnsi="Times New Roman"/>
          <w:sz w:val="24"/>
          <w:szCs w:val="24"/>
        </w:rPr>
        <w:t xml:space="preserve">. В </w:t>
      </w:r>
      <w:r w:rsidRPr="009D0368">
        <w:rPr>
          <w:rFonts w:ascii="Times New Roman" w:hAnsi="Times New Roman"/>
          <w:sz w:val="24"/>
          <w:szCs w:val="24"/>
        </w:rPr>
        <w:t>течение года велась последовательная</w:t>
      </w:r>
      <w:r>
        <w:rPr>
          <w:rFonts w:ascii="Times New Roman" w:hAnsi="Times New Roman"/>
          <w:sz w:val="24"/>
          <w:szCs w:val="24"/>
        </w:rPr>
        <w:t xml:space="preserve"> и систематическая</w:t>
      </w:r>
      <w:r w:rsidRPr="009D0368">
        <w:rPr>
          <w:rFonts w:ascii="Times New Roman" w:hAnsi="Times New Roman"/>
          <w:sz w:val="24"/>
          <w:szCs w:val="24"/>
        </w:rPr>
        <w:t xml:space="preserve">  работа</w:t>
      </w:r>
      <w:r>
        <w:rPr>
          <w:rFonts w:ascii="Times New Roman" w:hAnsi="Times New Roman"/>
          <w:sz w:val="24"/>
          <w:szCs w:val="24"/>
        </w:rPr>
        <w:t>,</w:t>
      </w:r>
      <w:r w:rsidRPr="009D0368">
        <w:rPr>
          <w:rFonts w:ascii="Times New Roman" w:hAnsi="Times New Roman"/>
          <w:sz w:val="24"/>
          <w:szCs w:val="24"/>
        </w:rPr>
        <w:t xml:space="preserve"> и в результате показатели стаб</w:t>
      </w:r>
      <w:r>
        <w:rPr>
          <w:rFonts w:ascii="Times New Roman" w:hAnsi="Times New Roman"/>
          <w:sz w:val="24"/>
          <w:szCs w:val="24"/>
        </w:rPr>
        <w:t xml:space="preserve">илизировались и достигли </w:t>
      </w:r>
      <w:r w:rsidRPr="009D03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3,9, что соответствует норме.</w:t>
      </w:r>
    </w:p>
    <w:p w:rsidR="00E2524E" w:rsidRDefault="00E2524E" w:rsidP="009A7BC0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47562" w:rsidRDefault="0060060E" w:rsidP="009A7BC0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74D3A">
        <w:rPr>
          <w:rFonts w:ascii="Times New Roman" w:eastAsia="Times New Roman" w:hAnsi="Times New Roman" w:cs="Times New Roman"/>
          <w:b/>
          <w:sz w:val="44"/>
          <w:szCs w:val="44"/>
        </w:rPr>
        <w:t>Анализ результатов мониторинга образовательного процесса</w:t>
      </w:r>
      <w:r w:rsidR="006A5108" w:rsidRPr="00474D3A">
        <w:rPr>
          <w:rFonts w:ascii="Times New Roman" w:eastAsia="Times New Roman" w:hAnsi="Times New Roman" w:cs="Times New Roman"/>
          <w:b/>
          <w:sz w:val="44"/>
          <w:szCs w:val="44"/>
        </w:rPr>
        <w:t>.</w:t>
      </w:r>
    </w:p>
    <w:tbl>
      <w:tblPr>
        <w:tblStyle w:val="a8"/>
        <w:tblW w:w="9714" w:type="dxa"/>
        <w:tblLook w:val="04A0" w:firstRow="1" w:lastRow="0" w:firstColumn="1" w:lastColumn="0" w:noHBand="0" w:noVBand="1"/>
      </w:tblPr>
      <w:tblGrid>
        <w:gridCol w:w="2750"/>
        <w:gridCol w:w="2547"/>
        <w:gridCol w:w="2224"/>
        <w:gridCol w:w="2193"/>
      </w:tblGrid>
      <w:tr w:rsidR="00A42EAF" w:rsidRPr="002C2219" w:rsidTr="00A42EAF">
        <w:trPr>
          <w:trHeight w:val="620"/>
        </w:trPr>
        <w:tc>
          <w:tcPr>
            <w:tcW w:w="2750" w:type="dxa"/>
            <w:hideMark/>
          </w:tcPr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219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219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2547" w:type="dxa"/>
            <w:hideMark/>
          </w:tcPr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219">
              <w:rPr>
                <w:rFonts w:ascii="Times New Roman" w:hAnsi="Times New Roman" w:cs="Times New Roman"/>
                <w:b/>
              </w:rPr>
              <w:t>2014-2015</w:t>
            </w:r>
          </w:p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219">
              <w:rPr>
                <w:rFonts w:ascii="Times New Roman" w:hAnsi="Times New Roman" w:cs="Times New Roman"/>
                <w:b/>
              </w:rPr>
              <w:t>уч. год</w:t>
            </w:r>
          </w:p>
        </w:tc>
        <w:tc>
          <w:tcPr>
            <w:tcW w:w="2224" w:type="dxa"/>
            <w:hideMark/>
          </w:tcPr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219">
              <w:rPr>
                <w:rFonts w:ascii="Times New Roman" w:hAnsi="Times New Roman" w:cs="Times New Roman"/>
                <w:b/>
              </w:rPr>
              <w:t>2015-2016</w:t>
            </w:r>
          </w:p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219">
              <w:rPr>
                <w:rFonts w:ascii="Times New Roman" w:hAnsi="Times New Roman" w:cs="Times New Roman"/>
                <w:b/>
              </w:rPr>
              <w:t>уч. год</w:t>
            </w:r>
          </w:p>
        </w:tc>
        <w:tc>
          <w:tcPr>
            <w:tcW w:w="2193" w:type="dxa"/>
            <w:hideMark/>
          </w:tcPr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219">
              <w:rPr>
                <w:rFonts w:ascii="Times New Roman" w:hAnsi="Times New Roman" w:cs="Times New Roman"/>
                <w:b/>
              </w:rPr>
              <w:t>2016-2017</w:t>
            </w:r>
          </w:p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219">
              <w:rPr>
                <w:rFonts w:ascii="Times New Roman" w:hAnsi="Times New Roman" w:cs="Times New Roman"/>
                <w:b/>
              </w:rPr>
              <w:t>уч. год</w:t>
            </w:r>
          </w:p>
        </w:tc>
      </w:tr>
      <w:tr w:rsidR="00A42EAF" w:rsidRPr="002C2219" w:rsidTr="00A42EAF">
        <w:trPr>
          <w:trHeight w:val="889"/>
        </w:trPr>
        <w:tc>
          <w:tcPr>
            <w:tcW w:w="2750" w:type="dxa"/>
            <w:hideMark/>
          </w:tcPr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219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2547" w:type="dxa"/>
            <w:hideMark/>
          </w:tcPr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</w:rPr>
            </w:pPr>
            <w:r w:rsidRPr="002C2219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2224" w:type="dxa"/>
            <w:hideMark/>
          </w:tcPr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</w:rPr>
            </w:pPr>
            <w:r w:rsidRPr="002C2219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2193" w:type="dxa"/>
            <w:hideMark/>
          </w:tcPr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</w:rPr>
            </w:pPr>
            <w:r w:rsidRPr="002C2219">
              <w:rPr>
                <w:rFonts w:ascii="Times New Roman" w:hAnsi="Times New Roman" w:cs="Times New Roman"/>
              </w:rPr>
              <w:t>78%</w:t>
            </w:r>
          </w:p>
        </w:tc>
      </w:tr>
      <w:tr w:rsidR="00A42EAF" w:rsidRPr="002C2219" w:rsidTr="00A42EAF">
        <w:trPr>
          <w:trHeight w:val="690"/>
        </w:trPr>
        <w:tc>
          <w:tcPr>
            <w:tcW w:w="2750" w:type="dxa"/>
            <w:hideMark/>
          </w:tcPr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219">
              <w:rPr>
                <w:rFonts w:ascii="Times New Roman" w:hAnsi="Times New Roman" w:cs="Times New Roman"/>
                <w:b/>
              </w:rPr>
              <w:t>Познавательное</w:t>
            </w:r>
          </w:p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219"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2547" w:type="dxa"/>
            <w:hideMark/>
          </w:tcPr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</w:rPr>
            </w:pPr>
            <w:r w:rsidRPr="002C2219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2224" w:type="dxa"/>
            <w:hideMark/>
          </w:tcPr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</w:rPr>
            </w:pPr>
            <w:r w:rsidRPr="002C2219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2193" w:type="dxa"/>
            <w:hideMark/>
          </w:tcPr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</w:rPr>
            </w:pPr>
            <w:r w:rsidRPr="002C2219">
              <w:rPr>
                <w:rFonts w:ascii="Times New Roman" w:hAnsi="Times New Roman" w:cs="Times New Roman"/>
              </w:rPr>
              <w:t>78%</w:t>
            </w:r>
          </w:p>
        </w:tc>
      </w:tr>
      <w:tr w:rsidR="00A42EAF" w:rsidRPr="002C2219" w:rsidTr="00A42EAF">
        <w:trPr>
          <w:trHeight w:val="544"/>
        </w:trPr>
        <w:tc>
          <w:tcPr>
            <w:tcW w:w="2750" w:type="dxa"/>
            <w:hideMark/>
          </w:tcPr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219">
              <w:rPr>
                <w:rFonts w:ascii="Times New Roman" w:hAnsi="Times New Roman" w:cs="Times New Roman"/>
                <w:b/>
              </w:rPr>
              <w:t>Речевое</w:t>
            </w:r>
          </w:p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219"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2547" w:type="dxa"/>
            <w:hideMark/>
          </w:tcPr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</w:rPr>
            </w:pPr>
            <w:r w:rsidRPr="002C2219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2224" w:type="dxa"/>
            <w:hideMark/>
          </w:tcPr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</w:rPr>
            </w:pPr>
            <w:r w:rsidRPr="002C2219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2193" w:type="dxa"/>
            <w:hideMark/>
          </w:tcPr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</w:rPr>
            </w:pPr>
            <w:r w:rsidRPr="002C2219">
              <w:rPr>
                <w:rFonts w:ascii="Times New Roman" w:hAnsi="Times New Roman" w:cs="Times New Roman"/>
              </w:rPr>
              <w:t>74%</w:t>
            </w:r>
          </w:p>
        </w:tc>
      </w:tr>
      <w:tr w:rsidR="00A42EAF" w:rsidRPr="002C2219" w:rsidTr="00A42EAF">
        <w:trPr>
          <w:trHeight w:val="832"/>
        </w:trPr>
        <w:tc>
          <w:tcPr>
            <w:tcW w:w="2750" w:type="dxa"/>
            <w:hideMark/>
          </w:tcPr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219">
              <w:rPr>
                <w:rFonts w:ascii="Times New Roman" w:hAnsi="Times New Roman" w:cs="Times New Roman"/>
                <w:b/>
              </w:rPr>
              <w:t>Художественно-эстетическое</w:t>
            </w:r>
          </w:p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219"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2547" w:type="dxa"/>
            <w:hideMark/>
          </w:tcPr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</w:rPr>
            </w:pPr>
            <w:r w:rsidRPr="002C2219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2224" w:type="dxa"/>
            <w:hideMark/>
          </w:tcPr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</w:rPr>
            </w:pPr>
            <w:r w:rsidRPr="002C2219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2193" w:type="dxa"/>
            <w:hideMark/>
          </w:tcPr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</w:rPr>
            </w:pPr>
            <w:r w:rsidRPr="002C2219">
              <w:rPr>
                <w:rFonts w:ascii="Times New Roman" w:hAnsi="Times New Roman" w:cs="Times New Roman"/>
              </w:rPr>
              <w:t>74%</w:t>
            </w:r>
          </w:p>
        </w:tc>
      </w:tr>
      <w:tr w:rsidR="00A42EAF" w:rsidRPr="002C2219" w:rsidTr="00A42EAF">
        <w:trPr>
          <w:trHeight w:val="773"/>
        </w:trPr>
        <w:tc>
          <w:tcPr>
            <w:tcW w:w="2750" w:type="dxa"/>
            <w:hideMark/>
          </w:tcPr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219">
              <w:rPr>
                <w:rFonts w:ascii="Times New Roman" w:hAnsi="Times New Roman" w:cs="Times New Roman"/>
                <w:b/>
              </w:rPr>
              <w:t>Физическое</w:t>
            </w:r>
          </w:p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219"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2547" w:type="dxa"/>
            <w:hideMark/>
          </w:tcPr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</w:rPr>
            </w:pPr>
            <w:r w:rsidRPr="002C2219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2224" w:type="dxa"/>
            <w:hideMark/>
          </w:tcPr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</w:rPr>
            </w:pPr>
            <w:r w:rsidRPr="002C2219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2193" w:type="dxa"/>
            <w:hideMark/>
          </w:tcPr>
          <w:p w:rsidR="00A42EAF" w:rsidRPr="002C2219" w:rsidRDefault="00A42EAF" w:rsidP="00301281">
            <w:pPr>
              <w:jc w:val="center"/>
              <w:rPr>
                <w:rFonts w:ascii="Times New Roman" w:hAnsi="Times New Roman" w:cs="Times New Roman"/>
              </w:rPr>
            </w:pPr>
            <w:r w:rsidRPr="002C2219">
              <w:rPr>
                <w:rFonts w:ascii="Times New Roman" w:hAnsi="Times New Roman" w:cs="Times New Roman"/>
              </w:rPr>
              <w:t>84%</w:t>
            </w:r>
          </w:p>
        </w:tc>
      </w:tr>
    </w:tbl>
    <w:p w:rsidR="00326994" w:rsidRPr="001E2875" w:rsidRDefault="00F82BE7" w:rsidP="001E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BE7">
        <w:rPr>
          <w:rFonts w:ascii="Times New Roman" w:eastAsia="Times New Roman" w:hAnsi="Times New Roman" w:cs="Times New Roman"/>
          <w:sz w:val="26"/>
          <w:szCs w:val="26"/>
        </w:rPr>
        <w:lastRenderedPageBreak/>
        <w:t>Результат мониторинга показал, что образовательная деятельность в ДОУ ре</w:t>
      </w:r>
      <w:r w:rsidR="00A34012">
        <w:rPr>
          <w:rFonts w:ascii="Times New Roman" w:eastAsia="Times New Roman" w:hAnsi="Times New Roman" w:cs="Times New Roman"/>
          <w:sz w:val="26"/>
          <w:szCs w:val="26"/>
        </w:rPr>
        <w:t>ализуется на достаточном уровне.</w:t>
      </w:r>
      <w:r w:rsidRPr="00F82BE7">
        <w:rPr>
          <w:rFonts w:ascii="Times New Roman" w:eastAsia="Times New Roman" w:hAnsi="Times New Roman" w:cs="Times New Roman"/>
          <w:sz w:val="26"/>
          <w:szCs w:val="26"/>
        </w:rPr>
        <w:t xml:space="preserve"> Наиболее высокие результаты достигнуты по образова</w:t>
      </w:r>
      <w:r w:rsidR="00A42EAF">
        <w:rPr>
          <w:rFonts w:ascii="Times New Roman" w:eastAsia="Times New Roman" w:hAnsi="Times New Roman" w:cs="Times New Roman"/>
          <w:sz w:val="26"/>
          <w:szCs w:val="26"/>
        </w:rPr>
        <w:t>тельной области</w:t>
      </w:r>
      <w:r w:rsidR="001E2875">
        <w:rPr>
          <w:rFonts w:ascii="Times New Roman" w:eastAsia="Times New Roman" w:hAnsi="Times New Roman" w:cs="Times New Roman"/>
          <w:sz w:val="26"/>
          <w:szCs w:val="26"/>
        </w:rPr>
        <w:t xml:space="preserve"> «Физическое развит</w:t>
      </w:r>
      <w:r w:rsidR="005E123C">
        <w:rPr>
          <w:rFonts w:ascii="Times New Roman" w:eastAsia="Times New Roman" w:hAnsi="Times New Roman" w:cs="Times New Roman"/>
          <w:sz w:val="26"/>
          <w:szCs w:val="26"/>
        </w:rPr>
        <w:t>ие»</w:t>
      </w:r>
      <w:r w:rsidR="001E287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E1576">
        <w:rPr>
          <w:rFonts w:ascii="Times New Roman" w:eastAsia="Times New Roman" w:hAnsi="Times New Roman" w:cs="Times New Roman"/>
          <w:sz w:val="26"/>
          <w:szCs w:val="26"/>
        </w:rPr>
        <w:t xml:space="preserve">Однако </w:t>
      </w:r>
      <w:r w:rsidR="003105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69CB">
        <w:rPr>
          <w:rFonts w:ascii="Times New Roman" w:eastAsia="Times New Roman" w:hAnsi="Times New Roman" w:cs="Times New Roman"/>
          <w:sz w:val="26"/>
          <w:szCs w:val="26"/>
        </w:rPr>
        <w:t xml:space="preserve">на низком уровне находятся </w:t>
      </w:r>
      <w:r w:rsidR="009E1576">
        <w:rPr>
          <w:rFonts w:ascii="Times New Roman" w:eastAsia="Times New Roman" w:hAnsi="Times New Roman" w:cs="Times New Roman"/>
          <w:sz w:val="26"/>
          <w:szCs w:val="26"/>
        </w:rPr>
        <w:t>показатели по образова</w:t>
      </w:r>
      <w:r w:rsidR="001E2875">
        <w:rPr>
          <w:rFonts w:ascii="Times New Roman" w:eastAsia="Times New Roman" w:hAnsi="Times New Roman" w:cs="Times New Roman"/>
          <w:sz w:val="26"/>
          <w:szCs w:val="26"/>
        </w:rPr>
        <w:t xml:space="preserve">тельным областям «Речевое развитие» и «Художественно-эстетическое развитие». </w:t>
      </w:r>
      <w:r w:rsidRPr="00F82B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0274" w:rsidRPr="00350274">
        <w:rPr>
          <w:rFonts w:ascii="Times New Roman" w:hAnsi="Times New Roman" w:cs="Times New Roman"/>
          <w:sz w:val="26"/>
          <w:szCs w:val="26"/>
        </w:rPr>
        <w:t>Таким образом, перед нами стоит задача повысить уровень усвоения детьми</w:t>
      </w:r>
      <w:r w:rsidR="00350274">
        <w:rPr>
          <w:rFonts w:ascii="Times New Roman" w:hAnsi="Times New Roman" w:cs="Times New Roman"/>
          <w:sz w:val="26"/>
          <w:szCs w:val="26"/>
        </w:rPr>
        <w:t xml:space="preserve"> </w:t>
      </w:r>
      <w:r w:rsidR="00350274" w:rsidRPr="00350274">
        <w:rPr>
          <w:rFonts w:ascii="Times New Roman" w:hAnsi="Times New Roman" w:cs="Times New Roman"/>
          <w:sz w:val="26"/>
          <w:szCs w:val="26"/>
        </w:rPr>
        <w:t>программы по данным р</w:t>
      </w:r>
      <w:r w:rsidR="009340DB">
        <w:rPr>
          <w:rFonts w:ascii="Times New Roman" w:hAnsi="Times New Roman" w:cs="Times New Roman"/>
          <w:sz w:val="26"/>
          <w:szCs w:val="26"/>
        </w:rPr>
        <w:t xml:space="preserve">азделам посредством системы </w:t>
      </w:r>
      <w:r w:rsidR="001E2875">
        <w:rPr>
          <w:rFonts w:ascii="Times New Roman" w:hAnsi="Times New Roman" w:cs="Times New Roman"/>
          <w:sz w:val="26"/>
          <w:szCs w:val="26"/>
        </w:rPr>
        <w:t xml:space="preserve"> работы с</w:t>
      </w:r>
      <w:r w:rsidR="009340DB">
        <w:rPr>
          <w:rFonts w:ascii="Times New Roman" w:hAnsi="Times New Roman" w:cs="Times New Roman"/>
          <w:sz w:val="26"/>
          <w:szCs w:val="26"/>
        </w:rPr>
        <w:t xml:space="preserve"> детьми и</w:t>
      </w:r>
      <w:r w:rsidR="001E2875">
        <w:rPr>
          <w:rFonts w:ascii="Times New Roman" w:hAnsi="Times New Roman" w:cs="Times New Roman"/>
          <w:sz w:val="26"/>
          <w:szCs w:val="26"/>
        </w:rPr>
        <w:t xml:space="preserve"> воспитателями</w:t>
      </w:r>
      <w:r w:rsidR="009340DB">
        <w:rPr>
          <w:rFonts w:ascii="Times New Roman" w:hAnsi="Times New Roman" w:cs="Times New Roman"/>
          <w:sz w:val="26"/>
          <w:szCs w:val="26"/>
        </w:rPr>
        <w:t>.</w:t>
      </w:r>
    </w:p>
    <w:p w:rsidR="003723C5" w:rsidRDefault="003723C5" w:rsidP="00372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</w:rPr>
        <w:sectPr w:rsidR="003723C5" w:rsidSect="007637F5"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</w:p>
    <w:p w:rsidR="00301281" w:rsidRPr="00301281" w:rsidRDefault="00301281" w:rsidP="00301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301281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lastRenderedPageBreak/>
        <w:t>Анализ заболеваемости детей в МБДОУ «Солнечный детский сад»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1499"/>
        <w:gridCol w:w="1443"/>
        <w:gridCol w:w="930"/>
        <w:gridCol w:w="656"/>
        <w:gridCol w:w="910"/>
        <w:gridCol w:w="910"/>
        <w:gridCol w:w="910"/>
        <w:gridCol w:w="911"/>
        <w:gridCol w:w="910"/>
        <w:gridCol w:w="910"/>
        <w:gridCol w:w="911"/>
        <w:gridCol w:w="2122"/>
      </w:tblGrid>
      <w:tr w:rsidR="00301281" w:rsidRPr="00301281" w:rsidTr="00301281">
        <w:trPr>
          <w:trHeight w:val="252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квартал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 квартал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 квартал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3 квартал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</w:tr>
      <w:tr w:rsidR="00301281" w:rsidRPr="00301281" w:rsidTr="00301281">
        <w:trPr>
          <w:trHeight w:val="362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09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1281" w:rsidRPr="00301281" w:rsidTr="00301281">
        <w:trPr>
          <w:trHeight w:val="228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Списочный состав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2014-15у.г.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положительная</w:t>
            </w:r>
          </w:p>
        </w:tc>
      </w:tr>
      <w:tr w:rsidR="00301281" w:rsidRPr="00301281" w:rsidTr="00301281">
        <w:trPr>
          <w:trHeight w:val="360"/>
        </w:trPr>
        <w:tc>
          <w:tcPr>
            <w:tcW w:w="3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2015-16у.г.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положительная</w:t>
            </w:r>
          </w:p>
        </w:tc>
      </w:tr>
      <w:tr w:rsidR="00301281" w:rsidRPr="00301281" w:rsidTr="00301281">
        <w:trPr>
          <w:trHeight w:val="360"/>
        </w:trPr>
        <w:tc>
          <w:tcPr>
            <w:tcW w:w="37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b/>
                <w:color w:val="000000"/>
                <w:sz w:val="24"/>
              </w:rPr>
              <w:t>2016-2017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положительная</w:t>
            </w:r>
          </w:p>
        </w:tc>
      </w:tr>
      <w:tr w:rsidR="00301281" w:rsidRPr="00301281" w:rsidTr="00301281">
        <w:trPr>
          <w:trHeight w:val="124"/>
        </w:trPr>
        <w:tc>
          <w:tcPr>
            <w:tcW w:w="3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1281" w:rsidRPr="00301281" w:rsidTr="00301281">
        <w:trPr>
          <w:trHeight w:val="375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 xml:space="preserve">Фактическая </w:t>
            </w:r>
          </w:p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посещаемость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Чел.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2014-15у.г.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положительная</w:t>
            </w:r>
          </w:p>
        </w:tc>
      </w:tr>
      <w:tr w:rsidR="00301281" w:rsidRPr="00301281" w:rsidTr="00301281">
        <w:trPr>
          <w:trHeight w:val="360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2015-16у.г.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стабильная</w:t>
            </w:r>
          </w:p>
        </w:tc>
      </w:tr>
      <w:tr w:rsidR="00301281" w:rsidRPr="00301281" w:rsidTr="00301281">
        <w:trPr>
          <w:trHeight w:val="360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b/>
                <w:color w:val="000000"/>
                <w:sz w:val="24"/>
              </w:rPr>
              <w:t>2016-2017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положительная</w:t>
            </w:r>
          </w:p>
        </w:tc>
      </w:tr>
      <w:tr w:rsidR="00301281" w:rsidRPr="00301281" w:rsidTr="00301281">
        <w:trPr>
          <w:trHeight w:val="142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1281" w:rsidRPr="00301281" w:rsidTr="00301281">
        <w:trPr>
          <w:trHeight w:val="255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Заболеваемость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Чел.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2014-15у.г.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положительная</w:t>
            </w:r>
          </w:p>
        </w:tc>
      </w:tr>
      <w:tr w:rsidR="00301281" w:rsidRPr="00301281" w:rsidTr="00301281">
        <w:trPr>
          <w:trHeight w:val="240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2015-16у.г.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положительная</w:t>
            </w:r>
          </w:p>
        </w:tc>
      </w:tr>
      <w:tr w:rsidR="00301281" w:rsidRPr="00301281" w:rsidTr="00301281">
        <w:trPr>
          <w:trHeight w:val="240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b/>
                <w:color w:val="000000"/>
                <w:sz w:val="24"/>
              </w:rPr>
              <w:t>2016-2017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положительная</w:t>
            </w:r>
          </w:p>
        </w:tc>
      </w:tr>
      <w:tr w:rsidR="00301281" w:rsidRPr="00301281" w:rsidTr="00301281">
        <w:trPr>
          <w:trHeight w:val="142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1281" w:rsidRPr="00301281" w:rsidTr="00301281">
        <w:trPr>
          <w:trHeight w:val="150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 xml:space="preserve">Структура </w:t>
            </w:r>
          </w:p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заболеваемости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Органов</w:t>
            </w:r>
          </w:p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 xml:space="preserve"> дыхания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2014-15у.г.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положительная</w:t>
            </w:r>
          </w:p>
        </w:tc>
      </w:tr>
      <w:tr w:rsidR="00301281" w:rsidRPr="00301281" w:rsidTr="00301281">
        <w:trPr>
          <w:trHeight w:val="345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2015-16у.г.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положительная</w:t>
            </w:r>
          </w:p>
        </w:tc>
      </w:tr>
      <w:tr w:rsidR="00301281" w:rsidRPr="00301281" w:rsidTr="00301281">
        <w:trPr>
          <w:trHeight w:val="345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b/>
                <w:color w:val="000000"/>
                <w:sz w:val="24"/>
              </w:rPr>
              <w:t>2016-2017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положительная</w:t>
            </w:r>
          </w:p>
        </w:tc>
      </w:tr>
      <w:tr w:rsidR="00301281" w:rsidRPr="00301281" w:rsidTr="00301281">
        <w:trPr>
          <w:trHeight w:val="345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1281" w:rsidRPr="00301281" w:rsidTr="00301281">
        <w:trPr>
          <w:trHeight w:val="225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01281">
              <w:rPr>
                <w:rFonts w:ascii="Times New Roman" w:hAnsi="Times New Roman"/>
                <w:color w:val="000000"/>
                <w:sz w:val="24"/>
              </w:rPr>
              <w:t>Инфекц</w:t>
            </w:r>
            <w:proofErr w:type="spellEnd"/>
            <w:r w:rsidRPr="00301281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заболев.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2014-15у.г.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положительная</w:t>
            </w:r>
          </w:p>
        </w:tc>
      </w:tr>
      <w:tr w:rsidR="00301281" w:rsidRPr="00301281" w:rsidTr="00301281">
        <w:trPr>
          <w:trHeight w:val="270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2015-16у.г.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положительная</w:t>
            </w:r>
          </w:p>
        </w:tc>
      </w:tr>
      <w:tr w:rsidR="00301281" w:rsidRPr="00301281" w:rsidTr="00301281">
        <w:trPr>
          <w:trHeight w:val="270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b/>
                <w:color w:val="000000"/>
                <w:sz w:val="24"/>
              </w:rPr>
              <w:t>2016-2017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положительная</w:t>
            </w:r>
          </w:p>
        </w:tc>
      </w:tr>
      <w:tr w:rsidR="00301281" w:rsidRPr="00301281" w:rsidTr="00301281">
        <w:trPr>
          <w:trHeight w:val="270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1281" w:rsidRPr="00301281" w:rsidTr="00301281">
        <w:trPr>
          <w:trHeight w:val="142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Травмы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2014-15у.г.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положительная</w:t>
            </w:r>
          </w:p>
        </w:tc>
      </w:tr>
      <w:tr w:rsidR="00301281" w:rsidRPr="00301281" w:rsidTr="00301281">
        <w:trPr>
          <w:trHeight w:val="142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2015-16у.г.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положительная</w:t>
            </w:r>
          </w:p>
        </w:tc>
      </w:tr>
      <w:tr w:rsidR="00301281" w:rsidRPr="00301281" w:rsidTr="00301281">
        <w:trPr>
          <w:trHeight w:val="142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b/>
                <w:color w:val="000000"/>
                <w:sz w:val="24"/>
              </w:rPr>
              <w:t>2016-2017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положительная</w:t>
            </w:r>
          </w:p>
        </w:tc>
      </w:tr>
      <w:tr w:rsidR="00301281" w:rsidRPr="00301281" w:rsidTr="00301281">
        <w:trPr>
          <w:trHeight w:val="142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Другое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2014-15у.г.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положительная</w:t>
            </w:r>
          </w:p>
        </w:tc>
      </w:tr>
      <w:tr w:rsidR="00301281" w:rsidRPr="00301281" w:rsidTr="00301281">
        <w:trPr>
          <w:trHeight w:val="142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2015-16у.г.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отрицательная</w:t>
            </w:r>
          </w:p>
        </w:tc>
      </w:tr>
      <w:tr w:rsidR="00301281" w:rsidRPr="00301281" w:rsidTr="00301281">
        <w:trPr>
          <w:trHeight w:val="142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b/>
                <w:color w:val="000000"/>
                <w:sz w:val="24"/>
              </w:rPr>
              <w:t>2016-2017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1281">
              <w:rPr>
                <w:rFonts w:ascii="Times New Roman" w:hAnsi="Times New Roman"/>
                <w:color w:val="000000"/>
                <w:sz w:val="24"/>
              </w:rPr>
              <w:t>стабильная</w:t>
            </w:r>
          </w:p>
        </w:tc>
      </w:tr>
      <w:tr w:rsidR="00301281" w:rsidRPr="00301281" w:rsidTr="00301281">
        <w:trPr>
          <w:trHeight w:val="142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1" w:rsidRPr="00301281" w:rsidRDefault="00301281" w:rsidP="00301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301281" w:rsidRDefault="00301281" w:rsidP="003723C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  <w:sectPr w:rsidR="00301281" w:rsidSect="003723C5">
          <w:pgSz w:w="16838" w:h="11906" w:orient="landscape"/>
          <w:pgMar w:top="709" w:right="1134" w:bottom="1701" w:left="851" w:header="709" w:footer="709" w:gutter="0"/>
          <w:cols w:space="708"/>
          <w:docGrid w:linePitch="360"/>
        </w:sectPr>
      </w:pPr>
    </w:p>
    <w:p w:rsidR="003723C5" w:rsidRPr="003723C5" w:rsidRDefault="003723C5" w:rsidP="00972EB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3723C5">
        <w:rPr>
          <w:rFonts w:ascii="Times New Roman" w:hAnsi="Times New Roman"/>
          <w:color w:val="000000"/>
          <w:sz w:val="26"/>
          <w:szCs w:val="26"/>
        </w:rPr>
        <w:lastRenderedPageBreak/>
        <w:t>Учитывая имеющиеся данные, медико-педагогическим персона</w:t>
      </w:r>
      <w:r w:rsidRPr="003723C5">
        <w:rPr>
          <w:rFonts w:ascii="Times New Roman" w:hAnsi="Times New Roman"/>
          <w:color w:val="000000"/>
          <w:sz w:val="26"/>
          <w:szCs w:val="26"/>
        </w:rPr>
        <w:softHyphen/>
        <w:t>лом ДОУ были определены основные направления воспитательно-оз</w:t>
      </w:r>
      <w:r w:rsidRPr="003723C5">
        <w:rPr>
          <w:rFonts w:ascii="Times New Roman" w:hAnsi="Times New Roman"/>
          <w:color w:val="000000"/>
          <w:sz w:val="26"/>
          <w:szCs w:val="26"/>
        </w:rPr>
        <w:softHyphen/>
        <w:t>доровительной работы с детьми, сотрудниками и родителями:</w:t>
      </w:r>
    </w:p>
    <w:p w:rsidR="003723C5" w:rsidRPr="003723C5" w:rsidRDefault="003723C5" w:rsidP="00972EB6">
      <w:pPr>
        <w:tabs>
          <w:tab w:val="left" w:pos="36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3723C5">
        <w:rPr>
          <w:rFonts w:ascii="Times New Roman" w:hAnsi="Times New Roman"/>
          <w:sz w:val="26"/>
          <w:szCs w:val="26"/>
        </w:rPr>
        <w:t xml:space="preserve">- Организация физкультурно-оздоровительной работы в ДОУ  в соответствии с Федеральными государственными образовательными стандартами в части охраны здоровья воспитанников. Продолжить работу по становлению у воспитанников начал </w:t>
      </w:r>
      <w:proofErr w:type="spellStart"/>
      <w:r w:rsidRPr="003723C5">
        <w:rPr>
          <w:rFonts w:ascii="Times New Roman" w:hAnsi="Times New Roman"/>
          <w:sz w:val="26"/>
          <w:szCs w:val="26"/>
        </w:rPr>
        <w:t>здоровьесберегающей</w:t>
      </w:r>
      <w:proofErr w:type="spellEnd"/>
      <w:r w:rsidRPr="003723C5">
        <w:rPr>
          <w:rFonts w:ascii="Times New Roman" w:hAnsi="Times New Roman"/>
          <w:sz w:val="26"/>
          <w:szCs w:val="26"/>
        </w:rPr>
        <w:t xml:space="preserve"> компетентности через интеграцию областей.</w:t>
      </w:r>
    </w:p>
    <w:p w:rsidR="003723C5" w:rsidRPr="003723C5" w:rsidRDefault="003723C5" w:rsidP="00972EB6">
      <w:pPr>
        <w:tabs>
          <w:tab w:val="left" w:pos="36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3723C5">
        <w:rPr>
          <w:rFonts w:ascii="Times New Roman" w:hAnsi="Times New Roman"/>
          <w:sz w:val="26"/>
          <w:szCs w:val="26"/>
        </w:rPr>
        <w:t xml:space="preserve">- Продолжение работы по созданию единого </w:t>
      </w:r>
      <w:proofErr w:type="spellStart"/>
      <w:r w:rsidRPr="003723C5">
        <w:rPr>
          <w:rFonts w:ascii="Times New Roman" w:hAnsi="Times New Roman"/>
          <w:sz w:val="26"/>
          <w:szCs w:val="26"/>
        </w:rPr>
        <w:t>здоровьесберегающего</w:t>
      </w:r>
      <w:proofErr w:type="spellEnd"/>
      <w:r w:rsidRPr="003723C5">
        <w:rPr>
          <w:rFonts w:ascii="Times New Roman" w:hAnsi="Times New Roman"/>
          <w:sz w:val="26"/>
          <w:szCs w:val="26"/>
        </w:rPr>
        <w:t xml:space="preserve"> пространства и формирования культуры здорового и безопасного образа жизни в условиях ДОУ и семьи через  участие</w:t>
      </w:r>
      <w:r w:rsidRPr="003723C5">
        <w:rPr>
          <w:sz w:val="26"/>
          <w:szCs w:val="26"/>
        </w:rPr>
        <w:t xml:space="preserve"> </w:t>
      </w:r>
      <w:r w:rsidRPr="003723C5">
        <w:rPr>
          <w:rFonts w:ascii="Times New Roman" w:hAnsi="Times New Roman"/>
          <w:sz w:val="26"/>
          <w:szCs w:val="26"/>
        </w:rPr>
        <w:t xml:space="preserve"> в проведении спортивных праздников и развлечений, «Дней здоровья».</w:t>
      </w:r>
    </w:p>
    <w:p w:rsidR="003723C5" w:rsidRPr="003723C5" w:rsidRDefault="003723C5" w:rsidP="00972EB6">
      <w:pPr>
        <w:tabs>
          <w:tab w:val="left" w:pos="36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3723C5">
        <w:rPr>
          <w:rFonts w:ascii="Times New Roman" w:hAnsi="Times New Roman"/>
          <w:sz w:val="26"/>
          <w:szCs w:val="26"/>
        </w:rPr>
        <w:t xml:space="preserve">- Пополнение спортивного оборудования </w:t>
      </w:r>
    </w:p>
    <w:p w:rsidR="003723C5" w:rsidRPr="003723C5" w:rsidRDefault="003723C5" w:rsidP="00972EB6">
      <w:pPr>
        <w:tabs>
          <w:tab w:val="left" w:pos="36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3723C5">
        <w:rPr>
          <w:rFonts w:ascii="Times New Roman" w:hAnsi="Times New Roman"/>
          <w:sz w:val="26"/>
          <w:szCs w:val="26"/>
        </w:rPr>
        <w:t>- Повышение уровня профессиональной компетентности молодых педагогов за счёт   посещения МО, курсов ПК, наставничества.</w:t>
      </w:r>
    </w:p>
    <w:p w:rsidR="003723C5" w:rsidRPr="003723C5" w:rsidRDefault="003723C5" w:rsidP="00972EB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3723C5">
        <w:rPr>
          <w:rFonts w:ascii="Times New Roman" w:hAnsi="Times New Roman"/>
          <w:sz w:val="26"/>
          <w:szCs w:val="26"/>
        </w:rPr>
        <w:t xml:space="preserve">-Повысить результативность </w:t>
      </w:r>
      <w:r w:rsidRPr="003723C5">
        <w:rPr>
          <w:rStyle w:val="wT6"/>
          <w:rFonts w:ascii="Times New Roman" w:hAnsi="Times New Roman"/>
          <w:b w:val="0"/>
          <w:sz w:val="26"/>
          <w:szCs w:val="26"/>
        </w:rPr>
        <w:t>психолого-педагогической работы</w:t>
      </w:r>
      <w:r w:rsidRPr="003723C5">
        <w:rPr>
          <w:rStyle w:val="wT6"/>
          <w:rFonts w:ascii="Times New Roman" w:hAnsi="Times New Roman"/>
          <w:sz w:val="26"/>
          <w:szCs w:val="26"/>
        </w:rPr>
        <w:t xml:space="preserve"> </w:t>
      </w:r>
      <w:r w:rsidRPr="003723C5">
        <w:rPr>
          <w:rStyle w:val="wT6"/>
          <w:rFonts w:ascii="Times New Roman" w:hAnsi="Times New Roman"/>
          <w:b w:val="0"/>
          <w:sz w:val="26"/>
          <w:szCs w:val="26"/>
        </w:rPr>
        <w:t xml:space="preserve">по освоению образовательной области «ФИЗИЧЕСКОЕ РАЗВИТИЕ». </w:t>
      </w:r>
    </w:p>
    <w:p w:rsidR="003723C5" w:rsidRPr="003723C5" w:rsidRDefault="003723C5" w:rsidP="00972EB6">
      <w:pPr>
        <w:tabs>
          <w:tab w:val="left" w:pos="36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3723C5">
        <w:rPr>
          <w:rFonts w:ascii="Times New Roman" w:hAnsi="Times New Roman"/>
          <w:sz w:val="26"/>
          <w:szCs w:val="26"/>
        </w:rPr>
        <w:t>- Увеличение  в рационе детского питания  фруктов и овощей.</w:t>
      </w:r>
    </w:p>
    <w:p w:rsidR="003723C5" w:rsidRPr="003723C5" w:rsidRDefault="003723C5" w:rsidP="00972EB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23C5" w:rsidRPr="003723C5" w:rsidRDefault="003723C5" w:rsidP="00972EB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3C5" w:rsidRPr="003723C5" w:rsidRDefault="003723C5" w:rsidP="003723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23C5" w:rsidRDefault="003723C5" w:rsidP="003723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3C5" w:rsidRDefault="003723C5" w:rsidP="00A34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3723C5" w:rsidRDefault="003723C5" w:rsidP="00A34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3723C5" w:rsidRDefault="003723C5" w:rsidP="00A34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3723C5" w:rsidRDefault="003723C5" w:rsidP="00A34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3723C5" w:rsidRDefault="003723C5" w:rsidP="00A34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3723C5" w:rsidRDefault="003723C5" w:rsidP="00A34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3723C5" w:rsidRDefault="003723C5" w:rsidP="00972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3C7F84" w:rsidRDefault="003C7F84" w:rsidP="00972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972EB6" w:rsidRDefault="00972EB6" w:rsidP="00972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A34012" w:rsidRDefault="0039718F" w:rsidP="00A34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A54117">
        <w:rPr>
          <w:rFonts w:ascii="Times New Roman" w:eastAsia="Times New Roman" w:hAnsi="Times New Roman" w:cs="Times New Roman"/>
          <w:b/>
          <w:bCs/>
          <w:sz w:val="44"/>
          <w:szCs w:val="44"/>
        </w:rPr>
        <w:lastRenderedPageBreak/>
        <w:t xml:space="preserve">Цели и задачи работы </w:t>
      </w:r>
    </w:p>
    <w:p w:rsidR="00183EDB" w:rsidRDefault="0039718F" w:rsidP="00183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A54117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на </w:t>
      </w:r>
      <w:r w:rsidR="00301281">
        <w:rPr>
          <w:rFonts w:ascii="Times New Roman" w:eastAsia="Times New Roman" w:hAnsi="Times New Roman" w:cs="Times New Roman"/>
          <w:b/>
          <w:bCs/>
          <w:sz w:val="44"/>
          <w:szCs w:val="44"/>
        </w:rPr>
        <w:t>2017</w:t>
      </w:r>
      <w:r w:rsidR="00AB633F" w:rsidRPr="00A54117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- 2</w:t>
      </w:r>
      <w:r w:rsidR="00301281">
        <w:rPr>
          <w:rFonts w:ascii="Times New Roman" w:eastAsia="Times New Roman" w:hAnsi="Times New Roman" w:cs="Times New Roman"/>
          <w:b/>
          <w:bCs/>
          <w:sz w:val="44"/>
          <w:szCs w:val="44"/>
        </w:rPr>
        <w:t>018</w:t>
      </w:r>
      <w:r w:rsidRPr="00A54117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учебный год.</w:t>
      </w:r>
    </w:p>
    <w:p w:rsidR="00301281" w:rsidRPr="00301281" w:rsidRDefault="00301281" w:rsidP="0030128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301281">
        <w:rPr>
          <w:rFonts w:ascii="Times New Roman" w:eastAsia="Times New Roman" w:hAnsi="Times New Roman" w:cs="Times New Roman"/>
          <w:color w:val="000000"/>
          <w:sz w:val="32"/>
          <w:szCs w:val="32"/>
        </w:rPr>
        <w:t>1. Повышение </w:t>
      </w:r>
      <w:r w:rsidRPr="0030128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профессиональной</w:t>
      </w:r>
      <w:r w:rsidRPr="0030128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30128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компетентности</w:t>
      </w:r>
      <w:r w:rsidRPr="0030128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30128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педагогов по вопросам поддержки детской инициативы в различных видах деятельности в соответствии с требованиями  ФГОС</w:t>
      </w:r>
      <w:r w:rsidRPr="0030128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gramStart"/>
      <w:r w:rsidRPr="0030128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ДО</w:t>
      </w:r>
      <w:proofErr w:type="gramEnd"/>
      <w:r w:rsidRPr="0030128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.</w:t>
      </w:r>
    </w:p>
    <w:p w:rsidR="00301281" w:rsidRPr="00301281" w:rsidRDefault="00301281" w:rsidP="0030128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1281">
        <w:rPr>
          <w:rFonts w:ascii="Times New Roman" w:eastAsia="Times New Roman" w:hAnsi="Times New Roman" w:cs="Times New Roman"/>
          <w:color w:val="000000"/>
          <w:sz w:val="32"/>
          <w:szCs w:val="32"/>
        </w:rPr>
        <w:t>2. Совершенствование навыков социально-психической ориентации детей в обществе, социализации личности ребенка в современных условиях.</w:t>
      </w:r>
    </w:p>
    <w:p w:rsidR="00301281" w:rsidRPr="00301281" w:rsidRDefault="00301281" w:rsidP="0030128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0128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</w:t>
      </w:r>
      <w:r w:rsidRPr="0030128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US"/>
        </w:rPr>
        <w:t>Формирование </w:t>
      </w:r>
      <w:r w:rsidRPr="00301281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en-US"/>
        </w:rPr>
        <w:t>звуковой</w:t>
      </w:r>
      <w:r w:rsidRPr="0030128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US"/>
        </w:rPr>
        <w:t> </w:t>
      </w:r>
      <w:r w:rsidRPr="00301281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en-US"/>
        </w:rPr>
        <w:t>культуры</w:t>
      </w:r>
      <w:r w:rsidRPr="0030128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US"/>
        </w:rPr>
        <w:t> </w:t>
      </w:r>
      <w:r w:rsidRPr="00301281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en-US"/>
        </w:rPr>
        <w:t>речи</w:t>
      </w:r>
      <w:r w:rsidRPr="0030128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US"/>
        </w:rPr>
        <w:t> </w:t>
      </w:r>
      <w:r w:rsidRPr="00301281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en-US"/>
        </w:rPr>
        <w:t>дошкольников</w:t>
      </w:r>
      <w:r w:rsidRPr="0030128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US"/>
        </w:rPr>
        <w:t> в условиях ДОУ и семьи.</w:t>
      </w:r>
    </w:p>
    <w:p w:rsidR="00301281" w:rsidRPr="00301281" w:rsidRDefault="00301281" w:rsidP="00301281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0128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 </w:t>
      </w:r>
      <w:r w:rsidRPr="00301281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en-US"/>
        </w:rPr>
        <w:t>Развитие</w:t>
      </w:r>
      <w:r w:rsidRPr="0030128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US"/>
        </w:rPr>
        <w:t> </w:t>
      </w:r>
      <w:r w:rsidRPr="00301281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en-US"/>
        </w:rPr>
        <w:t>творческих способностей</w:t>
      </w:r>
      <w:r w:rsidRPr="0030128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US"/>
        </w:rPr>
        <w:t>  дошкольников </w:t>
      </w:r>
      <w:r w:rsidRPr="00301281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en-US"/>
        </w:rPr>
        <w:t>посредством народного декоративно-прикладного искусства.</w:t>
      </w:r>
    </w:p>
    <w:p w:rsidR="00301281" w:rsidRPr="00301281" w:rsidRDefault="00301281" w:rsidP="00301281">
      <w:pPr>
        <w:spacing w:after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1281">
        <w:rPr>
          <w:rFonts w:ascii="Times New Roman" w:eastAsia="Times New Roman" w:hAnsi="Times New Roman" w:cs="Times New Roman"/>
          <w:color w:val="000000"/>
          <w:sz w:val="32"/>
          <w:szCs w:val="32"/>
        </w:rPr>
        <w:t>5.</w:t>
      </w:r>
      <w:r w:rsidRPr="00301281">
        <w:rPr>
          <w:rFonts w:ascii="Times New Roman" w:hAnsi="Times New Roman" w:cs="Times New Roman"/>
          <w:sz w:val="32"/>
          <w:szCs w:val="32"/>
        </w:rPr>
        <w:t xml:space="preserve"> Оптимизация предметно-развивающей среды учреждения  с учётом образовательной программы и в соответствии с требованиями ФГОС </w:t>
      </w:r>
      <w:proofErr w:type="gramStart"/>
      <w:r w:rsidRPr="00301281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30128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723C5" w:rsidRPr="00301281" w:rsidRDefault="003723C5" w:rsidP="0030128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</w:p>
    <w:p w:rsidR="00A34012" w:rsidRPr="00306B23" w:rsidRDefault="00A34012" w:rsidP="00301281">
      <w:pPr>
        <w:spacing w:before="100" w:beforeAutospacing="1"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E6CCD" w:rsidRPr="00183EDB" w:rsidRDefault="00CE6CCD" w:rsidP="00FC784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E6CCD" w:rsidRPr="00183EDB" w:rsidRDefault="00CE6CCD" w:rsidP="00FC784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723C5" w:rsidRDefault="003723C5" w:rsidP="00FC784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3723C5" w:rsidRDefault="003723C5" w:rsidP="0018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9B2228" w:rsidRDefault="009B2228" w:rsidP="00FC784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8C71DF" w:rsidRDefault="008C71DF" w:rsidP="00FC784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8C71DF" w:rsidRDefault="008C71DF" w:rsidP="00FC784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DA1235" w:rsidRDefault="00DA1235" w:rsidP="00DA123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A34012" w:rsidRDefault="00FC784F" w:rsidP="00DA123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A54117">
        <w:rPr>
          <w:rFonts w:ascii="Times New Roman" w:eastAsia="Times New Roman" w:hAnsi="Times New Roman" w:cs="Times New Roman"/>
          <w:b/>
          <w:bCs/>
          <w:sz w:val="44"/>
          <w:szCs w:val="44"/>
        </w:rPr>
        <w:lastRenderedPageBreak/>
        <w:t xml:space="preserve">План мероприятий по выполнению </w:t>
      </w:r>
    </w:p>
    <w:p w:rsidR="0009430A" w:rsidRPr="00A54117" w:rsidRDefault="00FC784F" w:rsidP="00FC784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A54117">
        <w:rPr>
          <w:rFonts w:ascii="Times New Roman" w:eastAsia="Times New Roman" w:hAnsi="Times New Roman" w:cs="Times New Roman"/>
          <w:b/>
          <w:bCs/>
          <w:sz w:val="44"/>
          <w:szCs w:val="44"/>
        </w:rPr>
        <w:t>цели и задач ДОУ.</w:t>
      </w:r>
    </w:p>
    <w:p w:rsidR="00A54117" w:rsidRDefault="00A54117" w:rsidP="0027121F">
      <w:pPr>
        <w:tabs>
          <w:tab w:val="left" w:pos="24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27121F" w:rsidRPr="004F2915" w:rsidRDefault="00A54117" w:rsidP="0027121F">
      <w:pPr>
        <w:tabs>
          <w:tab w:val="left" w:pos="24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РАБОТА С КАДРАМИ.</w:t>
      </w:r>
    </w:p>
    <w:p w:rsidR="0027121F" w:rsidRPr="00D5384D" w:rsidRDefault="0027121F" w:rsidP="0027121F">
      <w:pPr>
        <w:tabs>
          <w:tab w:val="left" w:pos="240"/>
        </w:tabs>
        <w:rPr>
          <w:rFonts w:ascii="Times New Roman" w:hAnsi="Times New Roman"/>
          <w:b/>
          <w:sz w:val="32"/>
          <w:szCs w:val="32"/>
        </w:rPr>
      </w:pPr>
      <w:r w:rsidRPr="00D5384D">
        <w:rPr>
          <w:rFonts w:ascii="Times New Roman" w:hAnsi="Times New Roman"/>
          <w:b/>
          <w:sz w:val="32"/>
          <w:szCs w:val="32"/>
        </w:rPr>
        <w:t>Повышение квалификации:</w:t>
      </w:r>
    </w:p>
    <w:p w:rsidR="0027121F" w:rsidRPr="00F47E65" w:rsidRDefault="0027121F" w:rsidP="0027121F">
      <w:pPr>
        <w:tabs>
          <w:tab w:val="left" w:pos="240"/>
        </w:tabs>
        <w:rPr>
          <w:rFonts w:ascii="Times New Roman" w:hAnsi="Times New Roman"/>
          <w:b/>
          <w:sz w:val="28"/>
          <w:szCs w:val="28"/>
        </w:rPr>
      </w:pPr>
      <w:r w:rsidRPr="00F47E65">
        <w:rPr>
          <w:rFonts w:ascii="Times New Roman" w:hAnsi="Times New Roman"/>
          <w:b/>
          <w:sz w:val="28"/>
          <w:szCs w:val="28"/>
        </w:rPr>
        <w:t>-МО района:</w:t>
      </w:r>
    </w:p>
    <w:p w:rsidR="0027121F" w:rsidRPr="00326994" w:rsidRDefault="0027121F" w:rsidP="0027121F">
      <w:pPr>
        <w:tabs>
          <w:tab w:val="left" w:pos="240"/>
        </w:tabs>
        <w:rPr>
          <w:rFonts w:ascii="Times New Roman" w:hAnsi="Times New Roman"/>
          <w:sz w:val="28"/>
          <w:szCs w:val="28"/>
        </w:rPr>
      </w:pPr>
      <w:r w:rsidRPr="00326994">
        <w:rPr>
          <w:rFonts w:ascii="Times New Roman" w:hAnsi="Times New Roman"/>
          <w:sz w:val="28"/>
          <w:szCs w:val="28"/>
        </w:rPr>
        <w:t xml:space="preserve">  </w:t>
      </w:r>
      <w:r w:rsidR="00BF0281" w:rsidRPr="00326994">
        <w:rPr>
          <w:rFonts w:ascii="Times New Roman" w:hAnsi="Times New Roman"/>
          <w:sz w:val="28"/>
          <w:szCs w:val="28"/>
        </w:rPr>
        <w:t xml:space="preserve">  </w:t>
      </w:r>
      <w:r w:rsidR="00DA1235">
        <w:rPr>
          <w:rFonts w:ascii="Times New Roman" w:hAnsi="Times New Roman"/>
          <w:sz w:val="28"/>
          <w:szCs w:val="28"/>
        </w:rPr>
        <w:t xml:space="preserve">Ранний возраст – </w:t>
      </w:r>
      <w:proofErr w:type="gramStart"/>
      <w:r w:rsidR="00DA1235">
        <w:rPr>
          <w:rFonts w:ascii="Times New Roman" w:hAnsi="Times New Roman"/>
          <w:sz w:val="28"/>
          <w:szCs w:val="28"/>
        </w:rPr>
        <w:t>Мишина</w:t>
      </w:r>
      <w:proofErr w:type="gramEnd"/>
      <w:r w:rsidR="00DA1235">
        <w:rPr>
          <w:rFonts w:ascii="Times New Roman" w:hAnsi="Times New Roman"/>
          <w:sz w:val="28"/>
          <w:szCs w:val="28"/>
        </w:rPr>
        <w:t xml:space="preserve"> Е.С.</w:t>
      </w:r>
    </w:p>
    <w:p w:rsidR="0027121F" w:rsidRPr="00326994" w:rsidRDefault="0027121F" w:rsidP="0027121F">
      <w:pPr>
        <w:tabs>
          <w:tab w:val="left" w:pos="240"/>
        </w:tabs>
        <w:rPr>
          <w:rFonts w:ascii="Times New Roman" w:hAnsi="Times New Roman"/>
          <w:sz w:val="28"/>
          <w:szCs w:val="28"/>
        </w:rPr>
      </w:pPr>
      <w:r w:rsidRPr="00326994">
        <w:rPr>
          <w:rFonts w:ascii="Times New Roman" w:hAnsi="Times New Roman"/>
          <w:sz w:val="28"/>
          <w:szCs w:val="28"/>
        </w:rPr>
        <w:t xml:space="preserve">    Младше</w:t>
      </w:r>
      <w:r w:rsidR="002E3DDB" w:rsidRPr="00326994">
        <w:rPr>
          <w:rFonts w:ascii="Times New Roman" w:hAnsi="Times New Roman"/>
          <w:sz w:val="28"/>
          <w:szCs w:val="28"/>
        </w:rPr>
        <w:t xml:space="preserve"> </w:t>
      </w:r>
      <w:r w:rsidRPr="00326994">
        <w:rPr>
          <w:rFonts w:ascii="Times New Roman" w:hAnsi="Times New Roman"/>
          <w:sz w:val="28"/>
          <w:szCs w:val="28"/>
        </w:rPr>
        <w:t>-</w:t>
      </w:r>
      <w:r w:rsidR="002E3DDB" w:rsidRPr="00326994">
        <w:rPr>
          <w:rFonts w:ascii="Times New Roman" w:hAnsi="Times New Roman"/>
          <w:sz w:val="28"/>
          <w:szCs w:val="28"/>
        </w:rPr>
        <w:t xml:space="preserve"> </w:t>
      </w:r>
      <w:r w:rsidR="008C71DF">
        <w:rPr>
          <w:rFonts w:ascii="Times New Roman" w:hAnsi="Times New Roman"/>
          <w:sz w:val="28"/>
          <w:szCs w:val="28"/>
        </w:rPr>
        <w:t>средний возраст – Романова А.В.</w:t>
      </w:r>
    </w:p>
    <w:p w:rsidR="0027121F" w:rsidRDefault="0027121F" w:rsidP="0027121F">
      <w:pPr>
        <w:tabs>
          <w:tab w:val="left" w:pos="240"/>
        </w:tabs>
        <w:rPr>
          <w:rFonts w:ascii="Times New Roman" w:hAnsi="Times New Roman"/>
          <w:sz w:val="28"/>
          <w:szCs w:val="28"/>
        </w:rPr>
      </w:pPr>
      <w:r w:rsidRPr="00326994">
        <w:rPr>
          <w:rFonts w:ascii="Times New Roman" w:hAnsi="Times New Roman"/>
          <w:sz w:val="28"/>
          <w:szCs w:val="28"/>
        </w:rPr>
        <w:t xml:space="preserve">    Ст</w:t>
      </w:r>
      <w:r w:rsidR="00DA1235">
        <w:rPr>
          <w:rFonts w:ascii="Times New Roman" w:hAnsi="Times New Roman"/>
          <w:sz w:val="28"/>
          <w:szCs w:val="28"/>
        </w:rPr>
        <w:t>арший возраст – Ельцова П.Ф.</w:t>
      </w:r>
    </w:p>
    <w:p w:rsidR="00DF6FAA" w:rsidRPr="00F47E65" w:rsidRDefault="00F47E65" w:rsidP="0027121F">
      <w:pPr>
        <w:tabs>
          <w:tab w:val="left" w:pos="2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Курсы повышения квалификации</w:t>
      </w:r>
      <w:r w:rsidR="00DF6FAA" w:rsidRPr="00F47E65">
        <w:rPr>
          <w:rFonts w:ascii="Times New Roman" w:hAnsi="Times New Roman"/>
          <w:b/>
          <w:sz w:val="28"/>
          <w:szCs w:val="28"/>
        </w:rPr>
        <w:t>:</w:t>
      </w:r>
    </w:p>
    <w:p w:rsidR="00DF6FAA" w:rsidRDefault="00DF6FAA" w:rsidP="0027121F">
      <w:pPr>
        <w:tabs>
          <w:tab w:val="left" w:pos="2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2017г.                                                       2018г. </w:t>
      </w:r>
    </w:p>
    <w:p w:rsidR="00DF6FAA" w:rsidRDefault="00DF6FAA" w:rsidP="00DF6FAA">
      <w:pPr>
        <w:tabs>
          <w:tab w:val="left" w:pos="2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Травкина Т.П.                                        Гаврилова Т.К.</w:t>
      </w:r>
    </w:p>
    <w:p w:rsidR="00DF6FAA" w:rsidRDefault="00DF6FAA" w:rsidP="00DF6FAA">
      <w:pPr>
        <w:tabs>
          <w:tab w:val="left" w:pos="240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                                      Ельцова П.Ф.</w:t>
      </w:r>
    </w:p>
    <w:p w:rsidR="00DF6FAA" w:rsidRDefault="00DF6FAA" w:rsidP="00DF6FAA">
      <w:pPr>
        <w:tabs>
          <w:tab w:val="left" w:pos="2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Спиридонова Н.Н.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Синявина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DF6FAA" w:rsidRDefault="00DF6FAA" w:rsidP="00DF6FAA">
      <w:pPr>
        <w:tabs>
          <w:tab w:val="left" w:pos="2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Родионова Л.Н.                                      Мишина Е.С.</w:t>
      </w:r>
    </w:p>
    <w:p w:rsidR="00A54117" w:rsidRDefault="00DF6FAA" w:rsidP="0027121F">
      <w:pPr>
        <w:tabs>
          <w:tab w:val="left" w:pos="2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Романова С.Ю.                                       </w:t>
      </w:r>
      <w:r w:rsidRPr="00DF6FAA">
        <w:rPr>
          <w:rFonts w:ascii="Times New Roman" w:hAnsi="Times New Roman"/>
          <w:sz w:val="28"/>
          <w:szCs w:val="28"/>
        </w:rPr>
        <w:t>Романова А.В.</w:t>
      </w:r>
    </w:p>
    <w:p w:rsidR="00F47E65" w:rsidRDefault="00F47E65" w:rsidP="0027121F">
      <w:pPr>
        <w:tabs>
          <w:tab w:val="left" w:pos="2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7E65">
        <w:rPr>
          <w:rFonts w:ascii="Times New Roman" w:hAnsi="Times New Roman"/>
          <w:b/>
          <w:sz w:val="28"/>
          <w:szCs w:val="28"/>
        </w:rPr>
        <w:t xml:space="preserve">Курсы </w:t>
      </w:r>
      <w:hyperlink r:id="rId7" w:history="1">
        <w:r w:rsidRPr="00F47E65">
          <w:rPr>
            <w:rFonts w:ascii="Times New Roman" w:hAnsi="Times New Roman" w:cs="Times New Roman"/>
            <w:sz w:val="32"/>
            <w:szCs w:val="32"/>
            <w:shd w:val="clear" w:color="auto" w:fill="FFFFFF"/>
          </w:rPr>
          <w:t xml:space="preserve"> </w:t>
        </w:r>
        <w:r w:rsidRPr="00F47E65">
          <w:rPr>
            <w:rFonts w:ascii="Times New Roman" w:hAnsi="Times New Roman" w:cs="Times New Roman"/>
            <w:b/>
            <w:sz w:val="32"/>
            <w:szCs w:val="32"/>
            <w:shd w:val="clear" w:color="auto" w:fill="FFFFFF"/>
          </w:rPr>
          <w:t>профессиональной перепод</w:t>
        </w:r>
        <w:r w:rsidRPr="00F47E65">
          <w:rPr>
            <w:rFonts w:ascii="Times New Roman" w:hAnsi="Times New Roman" w:cs="Times New Roman"/>
            <w:sz w:val="32"/>
            <w:szCs w:val="32"/>
            <w:shd w:val="clear" w:color="auto" w:fill="FFFFFF"/>
          </w:rPr>
          <w:t>г</w:t>
        </w:r>
        <w:r w:rsidRPr="00F47E65">
          <w:rPr>
            <w:rFonts w:ascii="Times New Roman" w:hAnsi="Times New Roman" w:cs="Times New Roman"/>
            <w:b/>
            <w:sz w:val="32"/>
            <w:szCs w:val="32"/>
            <w:shd w:val="clear" w:color="auto" w:fill="FFFFFF"/>
          </w:rPr>
          <w:t>отовки</w:t>
        </w:r>
        <w:r w:rsidRPr="00F47E65">
          <w:rPr>
            <w:rFonts w:ascii="Times New Roman" w:hAnsi="Times New Roman" w:cs="Times New Roman"/>
            <w:sz w:val="32"/>
            <w:szCs w:val="32"/>
            <w:shd w:val="clear" w:color="auto" w:fill="FFFFFF"/>
          </w:rPr>
          <w:t xml:space="preserve"> «Педагогика дополнительного образования детей и взрослых»</w:t>
        </w:r>
      </w:hyperlink>
    </w:p>
    <w:p w:rsidR="00DF6FAA" w:rsidRPr="00F47E65" w:rsidRDefault="00F47E65" w:rsidP="00F47E65">
      <w:pPr>
        <w:tabs>
          <w:tab w:val="left" w:pos="2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Романова С.Ю.</w:t>
      </w:r>
    </w:p>
    <w:p w:rsidR="00DF6FAA" w:rsidRDefault="00DF6FAA" w:rsidP="00DA1235">
      <w:pPr>
        <w:tabs>
          <w:tab w:val="left" w:pos="137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6FAA">
        <w:rPr>
          <w:rFonts w:ascii="Times New Roman" w:eastAsia="Times New Roman" w:hAnsi="Times New Roman" w:cs="Times New Roman"/>
          <w:b/>
          <w:sz w:val="32"/>
          <w:szCs w:val="32"/>
        </w:rPr>
        <w:t>Обучение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F47E65" w:rsidRPr="00F47E65" w:rsidRDefault="00F47E65" w:rsidP="00DA1235">
      <w:pPr>
        <w:tabs>
          <w:tab w:val="left" w:pos="137"/>
        </w:tabs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E65">
        <w:rPr>
          <w:rFonts w:ascii="Times New Roman" w:eastAsia="Times New Roman" w:hAnsi="Times New Roman" w:cs="Times New Roman"/>
          <w:sz w:val="28"/>
          <w:szCs w:val="28"/>
        </w:rPr>
        <w:t xml:space="preserve">Романова С.Ю., </w:t>
      </w:r>
      <w:proofErr w:type="spellStart"/>
      <w:r w:rsidRPr="00F47E65">
        <w:rPr>
          <w:rFonts w:ascii="Times New Roman" w:eastAsia="Times New Roman" w:hAnsi="Times New Roman" w:cs="Times New Roman"/>
          <w:sz w:val="28"/>
          <w:szCs w:val="28"/>
        </w:rPr>
        <w:t>Синявина</w:t>
      </w:r>
      <w:proofErr w:type="spellEnd"/>
      <w:r w:rsidRPr="00F47E65">
        <w:rPr>
          <w:rFonts w:ascii="Times New Roman" w:eastAsia="Times New Roman" w:hAnsi="Times New Roman" w:cs="Times New Roman"/>
          <w:sz w:val="28"/>
          <w:szCs w:val="28"/>
        </w:rPr>
        <w:t xml:space="preserve"> Н.В. – 5 курс Российского нового университета</w:t>
      </w:r>
    </w:p>
    <w:p w:rsidR="00F47E65" w:rsidRPr="00F47E65" w:rsidRDefault="00F47E65" w:rsidP="00DA1235">
      <w:pPr>
        <w:tabs>
          <w:tab w:val="left" w:pos="137"/>
        </w:tabs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E65">
        <w:rPr>
          <w:rFonts w:ascii="Times New Roman" w:eastAsia="Times New Roman" w:hAnsi="Times New Roman" w:cs="Times New Roman"/>
          <w:sz w:val="28"/>
          <w:szCs w:val="28"/>
        </w:rPr>
        <w:t>Ельцова П.Ф. – 1 курс Российского нового университета</w:t>
      </w:r>
    </w:p>
    <w:p w:rsidR="00F47E65" w:rsidRPr="00F47E65" w:rsidRDefault="00F47E65" w:rsidP="00DA1235">
      <w:pPr>
        <w:tabs>
          <w:tab w:val="left" w:pos="137"/>
        </w:tabs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7E65">
        <w:rPr>
          <w:rFonts w:ascii="Times New Roman" w:eastAsia="Times New Roman" w:hAnsi="Times New Roman" w:cs="Times New Roman"/>
          <w:sz w:val="28"/>
          <w:szCs w:val="28"/>
        </w:rPr>
        <w:t>Мишина</w:t>
      </w:r>
      <w:proofErr w:type="gramEnd"/>
      <w:r w:rsidRPr="00F47E65">
        <w:rPr>
          <w:rFonts w:ascii="Times New Roman" w:eastAsia="Times New Roman" w:hAnsi="Times New Roman" w:cs="Times New Roman"/>
          <w:sz w:val="28"/>
          <w:szCs w:val="28"/>
        </w:rPr>
        <w:t xml:space="preserve"> Е.С. – 2 курс ГБОУ СПО «</w:t>
      </w:r>
      <w:proofErr w:type="spellStart"/>
      <w:r w:rsidRPr="00F47E65">
        <w:rPr>
          <w:rFonts w:ascii="Times New Roman" w:eastAsia="Times New Roman" w:hAnsi="Times New Roman" w:cs="Times New Roman"/>
          <w:sz w:val="28"/>
          <w:szCs w:val="28"/>
        </w:rPr>
        <w:t>Торжокский</w:t>
      </w:r>
      <w:proofErr w:type="spellEnd"/>
      <w:r w:rsidRPr="00F47E65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колледж»</w:t>
      </w:r>
    </w:p>
    <w:p w:rsidR="00F47E65" w:rsidRPr="0027121F" w:rsidRDefault="00F47E65" w:rsidP="00F47E65">
      <w:pPr>
        <w:tabs>
          <w:tab w:val="left" w:pos="240"/>
        </w:tabs>
        <w:rPr>
          <w:rFonts w:ascii="Times New Roman" w:hAnsi="Times New Roman"/>
          <w:b/>
          <w:sz w:val="32"/>
          <w:szCs w:val="32"/>
        </w:rPr>
      </w:pPr>
      <w:r w:rsidRPr="00D5384D">
        <w:rPr>
          <w:rFonts w:ascii="Times New Roman" w:hAnsi="Times New Roman"/>
          <w:b/>
          <w:sz w:val="32"/>
          <w:szCs w:val="32"/>
        </w:rPr>
        <w:t>Аттестация:</w:t>
      </w:r>
    </w:p>
    <w:p w:rsidR="00CE345F" w:rsidRPr="00F47E65" w:rsidRDefault="00F47E65" w:rsidP="00F47E65">
      <w:pPr>
        <w:tabs>
          <w:tab w:val="left" w:pos="137"/>
        </w:tabs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Слесарева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  <w:r w:rsidRPr="00326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26994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первую  квалификационную категорию,  февраль 2018г.</w:t>
      </w:r>
    </w:p>
    <w:p w:rsidR="00F47E65" w:rsidRDefault="00F47E65" w:rsidP="00135B21">
      <w:pPr>
        <w:tabs>
          <w:tab w:val="left" w:pos="24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326994" w:rsidRDefault="00A54117" w:rsidP="00F47E65">
      <w:pPr>
        <w:tabs>
          <w:tab w:val="left" w:pos="240"/>
        </w:tabs>
        <w:jc w:val="center"/>
        <w:rPr>
          <w:rFonts w:ascii="Times New Roman" w:hAnsi="Times New Roman"/>
          <w:b/>
          <w:sz w:val="36"/>
          <w:szCs w:val="36"/>
        </w:rPr>
      </w:pPr>
      <w:r w:rsidRPr="00511CED">
        <w:rPr>
          <w:rFonts w:ascii="Times New Roman" w:hAnsi="Times New Roman"/>
          <w:b/>
          <w:sz w:val="32"/>
          <w:szCs w:val="32"/>
        </w:rPr>
        <w:lastRenderedPageBreak/>
        <w:t>САМООБРАЗОВАНИЕ ПЕДАГОГОВ</w:t>
      </w:r>
      <w:r w:rsidRPr="00511CED">
        <w:rPr>
          <w:rFonts w:ascii="Times New Roman" w:hAnsi="Times New Roman"/>
          <w:b/>
          <w:sz w:val="36"/>
          <w:szCs w:val="36"/>
        </w:rPr>
        <w:t>.</w:t>
      </w: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3"/>
        <w:gridCol w:w="2126"/>
        <w:gridCol w:w="1134"/>
      </w:tblGrid>
      <w:tr w:rsidR="00C37853" w:rsidRPr="00A54117" w:rsidTr="00D24D51">
        <w:tc>
          <w:tcPr>
            <w:tcW w:w="567" w:type="dxa"/>
          </w:tcPr>
          <w:p w:rsidR="00C37853" w:rsidRPr="00A54117" w:rsidRDefault="00C37853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411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A5411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54117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552" w:type="dxa"/>
          </w:tcPr>
          <w:p w:rsidR="00C37853" w:rsidRPr="00A54117" w:rsidRDefault="00C37853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4117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  <w:r w:rsidR="008E4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4117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педагога</w:t>
            </w:r>
          </w:p>
        </w:tc>
        <w:tc>
          <w:tcPr>
            <w:tcW w:w="4253" w:type="dxa"/>
          </w:tcPr>
          <w:p w:rsidR="00C37853" w:rsidRPr="00A54117" w:rsidRDefault="00C37853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4117">
              <w:rPr>
                <w:rFonts w:ascii="Times New Roman" w:hAnsi="Times New Roman" w:cs="Times New Roman"/>
                <w:b/>
                <w:sz w:val="26"/>
                <w:szCs w:val="26"/>
              </w:rPr>
              <w:t>Тема самообразования</w:t>
            </w:r>
          </w:p>
        </w:tc>
        <w:tc>
          <w:tcPr>
            <w:tcW w:w="2126" w:type="dxa"/>
          </w:tcPr>
          <w:p w:rsidR="00C37853" w:rsidRPr="00A54117" w:rsidRDefault="00C37853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4117">
              <w:rPr>
                <w:rFonts w:ascii="Times New Roman" w:hAnsi="Times New Roman" w:cs="Times New Roman"/>
                <w:b/>
                <w:sz w:val="26"/>
                <w:szCs w:val="26"/>
              </w:rPr>
              <w:t>Форма отчёта</w:t>
            </w:r>
          </w:p>
        </w:tc>
        <w:tc>
          <w:tcPr>
            <w:tcW w:w="1134" w:type="dxa"/>
          </w:tcPr>
          <w:p w:rsidR="00C37853" w:rsidRPr="00A54117" w:rsidRDefault="00C37853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4117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C37853" w:rsidRPr="00A54117" w:rsidTr="00D24D51">
        <w:tc>
          <w:tcPr>
            <w:tcW w:w="567" w:type="dxa"/>
          </w:tcPr>
          <w:p w:rsidR="00C37853" w:rsidRPr="00A54117" w:rsidRDefault="00C37853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411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C37853" w:rsidRPr="006A1F3A" w:rsidRDefault="00C37853" w:rsidP="00135B21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1F3A">
              <w:rPr>
                <w:rFonts w:ascii="Times New Roman" w:hAnsi="Times New Roman" w:cs="Times New Roman"/>
                <w:sz w:val="26"/>
                <w:szCs w:val="26"/>
              </w:rPr>
              <w:t>Романова С.Ю.</w:t>
            </w:r>
          </w:p>
        </w:tc>
        <w:tc>
          <w:tcPr>
            <w:tcW w:w="4253" w:type="dxa"/>
          </w:tcPr>
          <w:p w:rsidR="00A54117" w:rsidRPr="00A94472" w:rsidRDefault="00A94472" w:rsidP="00C37853">
            <w:pPr>
              <w:tabs>
                <w:tab w:val="left" w:pos="24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94472">
              <w:rPr>
                <w:rFonts w:ascii="Times New Roman" w:hAnsi="Times New Roman" w:cs="Times New Roman"/>
                <w:sz w:val="26"/>
                <w:szCs w:val="26"/>
              </w:rPr>
              <w:t>«Профессиональное развитие педагога в соответствии с требованиями профессионального стандарта»</w:t>
            </w:r>
          </w:p>
        </w:tc>
        <w:tc>
          <w:tcPr>
            <w:tcW w:w="2126" w:type="dxa"/>
          </w:tcPr>
          <w:p w:rsidR="00C37853" w:rsidRPr="003566FE" w:rsidRDefault="00D24D51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6F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37853" w:rsidRPr="003566FE">
              <w:rPr>
                <w:rFonts w:ascii="Times New Roman" w:hAnsi="Times New Roman" w:cs="Times New Roman"/>
                <w:sz w:val="26"/>
                <w:szCs w:val="26"/>
              </w:rPr>
              <w:t xml:space="preserve">ыступление </w:t>
            </w:r>
            <w:proofErr w:type="gramStart"/>
            <w:r w:rsidR="00C37853" w:rsidRPr="003566F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340DB" w:rsidRPr="003566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</w:p>
          <w:p w:rsidR="009340DB" w:rsidRPr="003566FE" w:rsidRDefault="009340DB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6FE">
              <w:rPr>
                <w:rFonts w:ascii="Times New Roman" w:hAnsi="Times New Roman" w:cs="Times New Roman"/>
                <w:sz w:val="26"/>
                <w:szCs w:val="26"/>
              </w:rPr>
              <w:t>РМО</w:t>
            </w:r>
          </w:p>
        </w:tc>
        <w:tc>
          <w:tcPr>
            <w:tcW w:w="1134" w:type="dxa"/>
          </w:tcPr>
          <w:p w:rsidR="00C37853" w:rsidRPr="003566FE" w:rsidRDefault="006A1F3A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6F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C37853" w:rsidRPr="00A54117" w:rsidTr="00D24D51">
        <w:tc>
          <w:tcPr>
            <w:tcW w:w="567" w:type="dxa"/>
          </w:tcPr>
          <w:p w:rsidR="00C37853" w:rsidRPr="00A54117" w:rsidRDefault="006A1F3A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C37853" w:rsidRPr="001E0AC1" w:rsidRDefault="00C37853" w:rsidP="00135B21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E0AC1">
              <w:rPr>
                <w:rFonts w:ascii="Times New Roman" w:hAnsi="Times New Roman" w:cs="Times New Roman"/>
                <w:sz w:val="26"/>
                <w:szCs w:val="26"/>
              </w:rPr>
              <w:t>Родионова Л.Н</w:t>
            </w:r>
          </w:p>
        </w:tc>
        <w:tc>
          <w:tcPr>
            <w:tcW w:w="4253" w:type="dxa"/>
          </w:tcPr>
          <w:p w:rsidR="00A54117" w:rsidRPr="00511CED" w:rsidRDefault="00511CED" w:rsidP="00360EEE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11CED">
              <w:rPr>
                <w:rFonts w:ascii="Times New Roman" w:hAnsi="Times New Roman" w:cs="Times New Roman"/>
                <w:sz w:val="26"/>
                <w:szCs w:val="26"/>
              </w:rPr>
              <w:t>«Развитие творческих способностей и эмоциональной сферы через различные виды деятельности»</w:t>
            </w:r>
          </w:p>
        </w:tc>
        <w:tc>
          <w:tcPr>
            <w:tcW w:w="2126" w:type="dxa"/>
          </w:tcPr>
          <w:p w:rsidR="00C37853" w:rsidRPr="003566FE" w:rsidRDefault="003566FE" w:rsidP="003566FE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566FE">
              <w:rPr>
                <w:rFonts w:ascii="Times New Roman" w:hAnsi="Times New Roman" w:cs="Times New Roman"/>
                <w:sz w:val="26"/>
                <w:szCs w:val="26"/>
              </w:rPr>
              <w:t xml:space="preserve">   Консультация</w:t>
            </w:r>
          </w:p>
        </w:tc>
        <w:tc>
          <w:tcPr>
            <w:tcW w:w="1134" w:type="dxa"/>
          </w:tcPr>
          <w:p w:rsidR="00C37853" w:rsidRPr="003566FE" w:rsidRDefault="003566FE" w:rsidP="004D355A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566F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C37853" w:rsidRPr="00A54117" w:rsidTr="00D24D51">
        <w:tc>
          <w:tcPr>
            <w:tcW w:w="567" w:type="dxa"/>
          </w:tcPr>
          <w:p w:rsidR="00C37853" w:rsidRPr="00A54117" w:rsidRDefault="006A1F3A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C37853" w:rsidRPr="001E0AC1" w:rsidRDefault="00C37853" w:rsidP="00135B21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E0AC1">
              <w:rPr>
                <w:rFonts w:ascii="Times New Roman" w:hAnsi="Times New Roman" w:cs="Times New Roman"/>
                <w:sz w:val="26"/>
                <w:szCs w:val="26"/>
              </w:rPr>
              <w:t>Спиридонова Н.Н.</w:t>
            </w:r>
          </w:p>
        </w:tc>
        <w:tc>
          <w:tcPr>
            <w:tcW w:w="4253" w:type="dxa"/>
          </w:tcPr>
          <w:p w:rsidR="00C37853" w:rsidRPr="00511CED" w:rsidRDefault="00183EDB" w:rsidP="00360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CE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E0AC1" w:rsidRPr="00511CED">
              <w:rPr>
                <w:rFonts w:ascii="Times New Roman" w:hAnsi="Times New Roman" w:cs="Times New Roman"/>
                <w:sz w:val="26"/>
                <w:szCs w:val="26"/>
              </w:rPr>
              <w:t>Разви</w:t>
            </w:r>
            <w:r w:rsidR="00511CED" w:rsidRPr="00511CED">
              <w:rPr>
                <w:rFonts w:ascii="Times New Roman" w:hAnsi="Times New Roman" w:cs="Times New Roman"/>
                <w:sz w:val="26"/>
                <w:szCs w:val="26"/>
              </w:rPr>
              <w:t>тие связной речи детей старшего дошкольного возраста</w:t>
            </w:r>
            <w:r w:rsidR="003566FE">
              <w:rPr>
                <w:rFonts w:ascii="Times New Roman" w:hAnsi="Times New Roman" w:cs="Times New Roman"/>
                <w:sz w:val="26"/>
                <w:szCs w:val="26"/>
              </w:rPr>
              <w:t xml:space="preserve"> через обучение рассказыванию</w:t>
            </w:r>
            <w:r w:rsidRPr="00511C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584C47" w:rsidRPr="003566FE" w:rsidRDefault="003566FE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6FE">
              <w:rPr>
                <w:rFonts w:ascii="Times New Roman" w:hAnsi="Times New Roman" w:cs="Times New Roman"/>
                <w:sz w:val="26"/>
                <w:szCs w:val="26"/>
              </w:rPr>
              <w:t>Выступление на педсовете</w:t>
            </w:r>
          </w:p>
        </w:tc>
        <w:tc>
          <w:tcPr>
            <w:tcW w:w="1134" w:type="dxa"/>
          </w:tcPr>
          <w:p w:rsidR="00C37853" w:rsidRPr="003566FE" w:rsidRDefault="003D2F8B" w:rsidP="009340DB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566F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C37853" w:rsidRPr="00A54117" w:rsidTr="00D24D51">
        <w:tc>
          <w:tcPr>
            <w:tcW w:w="567" w:type="dxa"/>
          </w:tcPr>
          <w:p w:rsidR="00C37853" w:rsidRPr="00A54117" w:rsidRDefault="006A1F3A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C37853" w:rsidRPr="00A24170" w:rsidRDefault="00511CED" w:rsidP="00135B21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Ельцова П.Ф.</w:t>
            </w:r>
          </w:p>
        </w:tc>
        <w:tc>
          <w:tcPr>
            <w:tcW w:w="4253" w:type="dxa"/>
          </w:tcPr>
          <w:p w:rsidR="00C37853" w:rsidRPr="00F47E65" w:rsidRDefault="00A94472" w:rsidP="00C37853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944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«Использование разнообразных техник </w:t>
            </w:r>
            <w:r w:rsidRPr="00A9447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нетрадиционного рисования</w:t>
            </w:r>
            <w:r w:rsidRPr="00A944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в работе с детьми старшего дошкольного возраста».</w:t>
            </w:r>
          </w:p>
        </w:tc>
        <w:tc>
          <w:tcPr>
            <w:tcW w:w="2126" w:type="dxa"/>
          </w:tcPr>
          <w:p w:rsidR="00C37853" w:rsidRPr="003566FE" w:rsidRDefault="003566FE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6FE">
              <w:rPr>
                <w:rFonts w:ascii="Times New Roman" w:hAnsi="Times New Roman" w:cs="Times New Roman"/>
                <w:sz w:val="26"/>
                <w:szCs w:val="26"/>
              </w:rPr>
              <w:t>Организация выставки работ детей</w:t>
            </w:r>
          </w:p>
        </w:tc>
        <w:tc>
          <w:tcPr>
            <w:tcW w:w="1134" w:type="dxa"/>
          </w:tcPr>
          <w:p w:rsidR="00C34FFB" w:rsidRPr="003566FE" w:rsidRDefault="003566FE" w:rsidP="003566FE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566F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C37853" w:rsidRPr="00A54117" w:rsidTr="00D24D51">
        <w:tc>
          <w:tcPr>
            <w:tcW w:w="567" w:type="dxa"/>
          </w:tcPr>
          <w:p w:rsidR="00C37853" w:rsidRPr="00A54117" w:rsidRDefault="006A1F3A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C37853" w:rsidRPr="001E0AC1" w:rsidRDefault="00C37853" w:rsidP="00135B21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E0AC1">
              <w:rPr>
                <w:rFonts w:ascii="Times New Roman" w:hAnsi="Times New Roman" w:cs="Times New Roman"/>
                <w:sz w:val="26"/>
                <w:szCs w:val="26"/>
              </w:rPr>
              <w:t>Семёнова О.В.</w:t>
            </w:r>
          </w:p>
        </w:tc>
        <w:tc>
          <w:tcPr>
            <w:tcW w:w="4253" w:type="dxa"/>
          </w:tcPr>
          <w:p w:rsidR="00C37853" w:rsidRPr="009725AC" w:rsidRDefault="009725AC" w:rsidP="00C37853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25AC">
              <w:rPr>
                <w:rFonts w:ascii="Times New Roman" w:hAnsi="Times New Roman" w:cs="Times New Roman"/>
                <w:sz w:val="26"/>
                <w:szCs w:val="26"/>
              </w:rPr>
              <w:t xml:space="preserve">«Роль оригами </w:t>
            </w:r>
            <w:r w:rsidRPr="009725A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в </w:t>
            </w:r>
            <w:r w:rsidRPr="009725A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развитии конструктивного мышления детей дошкольного возраста»</w:t>
            </w:r>
          </w:p>
        </w:tc>
        <w:tc>
          <w:tcPr>
            <w:tcW w:w="2126" w:type="dxa"/>
          </w:tcPr>
          <w:p w:rsidR="00C37853" w:rsidRPr="003566FE" w:rsidRDefault="003566FE" w:rsidP="003566F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6FE">
              <w:rPr>
                <w:rFonts w:ascii="Times New Roman" w:hAnsi="Times New Roman" w:cs="Times New Roman"/>
                <w:sz w:val="26"/>
                <w:szCs w:val="26"/>
              </w:rPr>
              <w:t>Презентация проекта</w:t>
            </w:r>
          </w:p>
        </w:tc>
        <w:tc>
          <w:tcPr>
            <w:tcW w:w="1134" w:type="dxa"/>
          </w:tcPr>
          <w:p w:rsidR="00C37853" w:rsidRPr="003566FE" w:rsidRDefault="00D24D51" w:rsidP="003566F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6F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C37853" w:rsidRPr="00A54117" w:rsidTr="00D24D51">
        <w:tc>
          <w:tcPr>
            <w:tcW w:w="567" w:type="dxa"/>
          </w:tcPr>
          <w:p w:rsidR="00C37853" w:rsidRPr="00550385" w:rsidRDefault="006A1F3A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C37853" w:rsidRPr="006A1F3A" w:rsidRDefault="00C37853" w:rsidP="00135B21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1F3A">
              <w:rPr>
                <w:rFonts w:ascii="Times New Roman" w:hAnsi="Times New Roman" w:cs="Times New Roman"/>
                <w:sz w:val="26"/>
                <w:szCs w:val="26"/>
              </w:rPr>
              <w:t>Слесарева</w:t>
            </w:r>
            <w:proofErr w:type="spellEnd"/>
            <w:r w:rsidRPr="006A1F3A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4253" w:type="dxa"/>
          </w:tcPr>
          <w:p w:rsidR="00C37853" w:rsidRPr="00511CED" w:rsidRDefault="00511CED" w:rsidP="00C37853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11CED">
              <w:rPr>
                <w:rFonts w:ascii="Times New Roman" w:hAnsi="Times New Roman" w:cs="Times New Roman"/>
                <w:sz w:val="26"/>
                <w:szCs w:val="26"/>
              </w:rPr>
              <w:t>«Формирование двигательных навыков у детей раннего возраста»</w:t>
            </w:r>
          </w:p>
        </w:tc>
        <w:tc>
          <w:tcPr>
            <w:tcW w:w="2126" w:type="dxa"/>
          </w:tcPr>
          <w:p w:rsidR="00C37853" w:rsidRPr="00FA2728" w:rsidRDefault="00FA2728" w:rsidP="00FA2728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A2728">
              <w:rPr>
                <w:rFonts w:ascii="Times New Roman" w:hAnsi="Times New Roman" w:cs="Times New Roman"/>
                <w:sz w:val="26"/>
                <w:szCs w:val="26"/>
              </w:rPr>
              <w:t>Собеседование</w:t>
            </w:r>
          </w:p>
        </w:tc>
        <w:tc>
          <w:tcPr>
            <w:tcW w:w="1134" w:type="dxa"/>
          </w:tcPr>
          <w:p w:rsidR="00C37853" w:rsidRPr="00FA2728" w:rsidRDefault="00FA2728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C37853" w:rsidRPr="00A54117" w:rsidTr="00D24D51">
        <w:tc>
          <w:tcPr>
            <w:tcW w:w="567" w:type="dxa"/>
          </w:tcPr>
          <w:p w:rsidR="00C37853" w:rsidRPr="00550385" w:rsidRDefault="006A1F3A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C37853" w:rsidRPr="006A1F3A" w:rsidRDefault="00C37853" w:rsidP="00135B21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1F3A">
              <w:rPr>
                <w:rFonts w:ascii="Times New Roman" w:hAnsi="Times New Roman" w:cs="Times New Roman"/>
                <w:sz w:val="26"/>
                <w:szCs w:val="26"/>
              </w:rPr>
              <w:t>Гаврилова  Т.К.</w:t>
            </w:r>
          </w:p>
        </w:tc>
        <w:tc>
          <w:tcPr>
            <w:tcW w:w="4253" w:type="dxa"/>
          </w:tcPr>
          <w:p w:rsidR="009725AC" w:rsidRPr="009725AC" w:rsidRDefault="009725AC" w:rsidP="00C37853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725A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«Использование метода мнемотехники в </w:t>
            </w:r>
            <w:r w:rsidR="003566F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развитии связной речи</w:t>
            </w:r>
            <w:r w:rsidRPr="009725A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3566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детей </w:t>
            </w:r>
            <w:r w:rsidRPr="009725A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дошкольного возраста».</w:t>
            </w:r>
          </w:p>
        </w:tc>
        <w:tc>
          <w:tcPr>
            <w:tcW w:w="2126" w:type="dxa"/>
          </w:tcPr>
          <w:p w:rsidR="00C37853" w:rsidRPr="003566FE" w:rsidRDefault="003566FE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6FE">
              <w:rPr>
                <w:rFonts w:ascii="Times New Roman" w:hAnsi="Times New Roman" w:cs="Times New Roman"/>
                <w:sz w:val="26"/>
                <w:szCs w:val="26"/>
              </w:rPr>
              <w:t>выступление на педсовете</w:t>
            </w:r>
          </w:p>
        </w:tc>
        <w:tc>
          <w:tcPr>
            <w:tcW w:w="1134" w:type="dxa"/>
          </w:tcPr>
          <w:p w:rsidR="00C37853" w:rsidRPr="003566FE" w:rsidRDefault="003566FE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6F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C37853" w:rsidRPr="00A54117" w:rsidTr="00D24D51">
        <w:tc>
          <w:tcPr>
            <w:tcW w:w="567" w:type="dxa"/>
          </w:tcPr>
          <w:p w:rsidR="00C37853" w:rsidRPr="00550385" w:rsidRDefault="006A1F3A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C37853" w:rsidRPr="006A1F3A" w:rsidRDefault="00C37853" w:rsidP="00135B21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1F3A">
              <w:rPr>
                <w:rFonts w:ascii="Times New Roman" w:hAnsi="Times New Roman" w:cs="Times New Roman"/>
                <w:sz w:val="26"/>
                <w:szCs w:val="26"/>
              </w:rPr>
              <w:t>Синявина</w:t>
            </w:r>
            <w:proofErr w:type="spellEnd"/>
            <w:r w:rsidRPr="006A1F3A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4253" w:type="dxa"/>
          </w:tcPr>
          <w:p w:rsidR="00C37853" w:rsidRPr="00511CED" w:rsidRDefault="00511CED" w:rsidP="00C37853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11CED">
              <w:rPr>
                <w:rFonts w:ascii="Times New Roman" w:hAnsi="Times New Roman" w:cs="Times New Roman"/>
                <w:sz w:val="26"/>
                <w:szCs w:val="26"/>
              </w:rPr>
              <w:t>«Развитие игровой деятельности у детей младшего дошкольного возраста»</w:t>
            </w:r>
          </w:p>
        </w:tc>
        <w:tc>
          <w:tcPr>
            <w:tcW w:w="2126" w:type="dxa"/>
          </w:tcPr>
          <w:p w:rsidR="00C37853" w:rsidRPr="003566FE" w:rsidRDefault="00D24D51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6FE">
              <w:rPr>
                <w:rFonts w:ascii="Times New Roman" w:hAnsi="Times New Roman" w:cs="Times New Roman"/>
                <w:sz w:val="26"/>
                <w:szCs w:val="26"/>
              </w:rPr>
              <w:t>отчёт на рабочем месте</w:t>
            </w:r>
          </w:p>
        </w:tc>
        <w:tc>
          <w:tcPr>
            <w:tcW w:w="1134" w:type="dxa"/>
          </w:tcPr>
          <w:p w:rsidR="00C37853" w:rsidRPr="003566FE" w:rsidRDefault="0078103C" w:rsidP="0078103C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566FE">
              <w:rPr>
                <w:rFonts w:ascii="Times New Roman" w:hAnsi="Times New Roman" w:cs="Times New Roman"/>
                <w:sz w:val="26"/>
                <w:szCs w:val="26"/>
              </w:rPr>
              <w:t xml:space="preserve"> январь</w:t>
            </w:r>
          </w:p>
        </w:tc>
      </w:tr>
      <w:tr w:rsidR="00C37853" w:rsidRPr="00A54117" w:rsidTr="00D24D51">
        <w:tc>
          <w:tcPr>
            <w:tcW w:w="567" w:type="dxa"/>
          </w:tcPr>
          <w:p w:rsidR="00C37853" w:rsidRPr="00550385" w:rsidRDefault="006A1F3A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C37853" w:rsidRPr="006A1F3A" w:rsidRDefault="00C37853" w:rsidP="00135B21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1F3A">
              <w:rPr>
                <w:rFonts w:ascii="Times New Roman" w:hAnsi="Times New Roman" w:cs="Times New Roman"/>
                <w:sz w:val="26"/>
                <w:szCs w:val="26"/>
              </w:rPr>
              <w:t>Травкина Т.П.</w:t>
            </w:r>
          </w:p>
        </w:tc>
        <w:tc>
          <w:tcPr>
            <w:tcW w:w="4253" w:type="dxa"/>
          </w:tcPr>
          <w:p w:rsidR="00C37853" w:rsidRPr="00511CED" w:rsidRDefault="00511CED" w:rsidP="00C37853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11CED">
              <w:rPr>
                <w:rFonts w:ascii="Times New Roman" w:hAnsi="Times New Roman" w:cs="Times New Roman"/>
                <w:sz w:val="26"/>
                <w:szCs w:val="26"/>
              </w:rPr>
              <w:t>«Дидактическая игра как форма обучения детей раннего возраста»</w:t>
            </w:r>
          </w:p>
          <w:p w:rsidR="00A54117" w:rsidRPr="00511CED" w:rsidRDefault="00A54117" w:rsidP="00C37853">
            <w:pPr>
              <w:tabs>
                <w:tab w:val="left" w:pos="24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C37853" w:rsidRPr="00FA2728" w:rsidRDefault="00326994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2728" w:rsidRPr="00FA2728">
              <w:rPr>
                <w:rFonts w:ascii="Times New Roman" w:hAnsi="Times New Roman" w:cs="Times New Roman"/>
                <w:sz w:val="26"/>
                <w:szCs w:val="26"/>
              </w:rPr>
              <w:t>Выставка дидактических игр</w:t>
            </w:r>
          </w:p>
        </w:tc>
        <w:tc>
          <w:tcPr>
            <w:tcW w:w="1134" w:type="dxa"/>
          </w:tcPr>
          <w:p w:rsidR="00C37853" w:rsidRPr="00FA2728" w:rsidRDefault="00FA2728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728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8C71DF" w:rsidRPr="00A54117" w:rsidTr="00D24D51">
        <w:tc>
          <w:tcPr>
            <w:tcW w:w="567" w:type="dxa"/>
          </w:tcPr>
          <w:p w:rsidR="008C71DF" w:rsidRDefault="008C71DF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8C71DF" w:rsidRPr="006A1F3A" w:rsidRDefault="008C71DF" w:rsidP="00135B21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Е.С.</w:t>
            </w:r>
          </w:p>
        </w:tc>
        <w:tc>
          <w:tcPr>
            <w:tcW w:w="4253" w:type="dxa"/>
          </w:tcPr>
          <w:p w:rsidR="008C71DF" w:rsidRPr="006D2311" w:rsidRDefault="006D2311" w:rsidP="00C37853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D2311">
              <w:rPr>
                <w:rFonts w:ascii="Times New Roman" w:hAnsi="Times New Roman" w:cs="Times New Roman"/>
                <w:sz w:val="26"/>
                <w:szCs w:val="26"/>
              </w:rPr>
              <w:t>«Развитие сенсорных способностей у детей раннего возраста»</w:t>
            </w:r>
          </w:p>
        </w:tc>
        <w:tc>
          <w:tcPr>
            <w:tcW w:w="2126" w:type="dxa"/>
          </w:tcPr>
          <w:p w:rsidR="008C71DF" w:rsidRPr="00FA2728" w:rsidRDefault="00FA2728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728">
              <w:rPr>
                <w:rFonts w:ascii="Times New Roman" w:hAnsi="Times New Roman" w:cs="Times New Roman"/>
                <w:sz w:val="26"/>
                <w:szCs w:val="26"/>
              </w:rPr>
              <w:t>Отчёт на рабочем месте</w:t>
            </w:r>
          </w:p>
        </w:tc>
        <w:tc>
          <w:tcPr>
            <w:tcW w:w="1134" w:type="dxa"/>
          </w:tcPr>
          <w:p w:rsidR="008C71DF" w:rsidRPr="00FA2728" w:rsidRDefault="00FA2728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72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8C71DF" w:rsidRPr="00A54117" w:rsidTr="00D24D51">
        <w:tc>
          <w:tcPr>
            <w:tcW w:w="567" w:type="dxa"/>
          </w:tcPr>
          <w:p w:rsidR="008C71DF" w:rsidRDefault="008C71DF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552" w:type="dxa"/>
          </w:tcPr>
          <w:p w:rsidR="008C71DF" w:rsidRPr="006A1F3A" w:rsidRDefault="008C71DF" w:rsidP="00135B21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Романова А.В.</w:t>
            </w:r>
          </w:p>
        </w:tc>
        <w:tc>
          <w:tcPr>
            <w:tcW w:w="4253" w:type="dxa"/>
          </w:tcPr>
          <w:p w:rsidR="008C71DF" w:rsidRPr="00F47E65" w:rsidRDefault="009725AC" w:rsidP="00F47E65">
            <w:pPr>
              <w:spacing w:before="100" w:beforeAutospacing="1" w:after="100" w:afterAutospacing="1"/>
              <w:outlineLvl w:val="0"/>
              <w:rPr>
                <w:rFonts w:ascii="playfair_displayitalic" w:eastAsia="Times New Roman" w:hAnsi="playfair_displayitalic" w:cs="Times New Roman"/>
                <w:kern w:val="36"/>
                <w:sz w:val="26"/>
                <w:szCs w:val="26"/>
              </w:rPr>
            </w:pPr>
            <w:r w:rsidRPr="009725AC">
              <w:rPr>
                <w:rFonts w:ascii="playfair_displayitalic" w:eastAsia="Times New Roman" w:hAnsi="playfair_displayitalic" w:cs="Times New Roman"/>
                <w:kern w:val="36"/>
                <w:sz w:val="26"/>
                <w:szCs w:val="26"/>
              </w:rPr>
              <w:t>«Нетрадиционные материалы в аппликации как средство художественной выразительно</w:t>
            </w:r>
            <w:r w:rsidR="00F47E65">
              <w:rPr>
                <w:rFonts w:ascii="playfair_displayitalic" w:eastAsia="Times New Roman" w:hAnsi="playfair_displayitalic" w:cs="Times New Roman"/>
                <w:kern w:val="36"/>
                <w:sz w:val="26"/>
                <w:szCs w:val="26"/>
              </w:rPr>
              <w:t>сти детей дошкольного возраста»</w:t>
            </w:r>
          </w:p>
        </w:tc>
        <w:tc>
          <w:tcPr>
            <w:tcW w:w="2126" w:type="dxa"/>
          </w:tcPr>
          <w:p w:rsidR="008C71DF" w:rsidRPr="003566FE" w:rsidRDefault="003566FE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6FE">
              <w:rPr>
                <w:rFonts w:ascii="Times New Roman" w:hAnsi="Times New Roman" w:cs="Times New Roman"/>
                <w:sz w:val="26"/>
                <w:szCs w:val="26"/>
              </w:rPr>
              <w:t>Организация выставки работ детей</w:t>
            </w:r>
          </w:p>
        </w:tc>
        <w:tc>
          <w:tcPr>
            <w:tcW w:w="1134" w:type="dxa"/>
          </w:tcPr>
          <w:p w:rsidR="008C71DF" w:rsidRPr="003566FE" w:rsidRDefault="0078103C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6F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</w:tbl>
    <w:p w:rsidR="00A94472" w:rsidRDefault="00A94472" w:rsidP="00F47E65">
      <w:pPr>
        <w:tabs>
          <w:tab w:val="left" w:pos="240"/>
        </w:tabs>
        <w:rPr>
          <w:rFonts w:ascii="Times New Roman" w:hAnsi="Times New Roman"/>
          <w:b/>
          <w:sz w:val="32"/>
          <w:szCs w:val="32"/>
        </w:rPr>
      </w:pPr>
    </w:p>
    <w:p w:rsidR="00326994" w:rsidRDefault="00B56F2F" w:rsidP="0027121F">
      <w:pPr>
        <w:tabs>
          <w:tab w:val="left" w:pos="24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НАСТАВНИЧЕСТВО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3D2F8B" w:rsidTr="003D2F8B">
        <w:tc>
          <w:tcPr>
            <w:tcW w:w="4856" w:type="dxa"/>
          </w:tcPr>
          <w:p w:rsidR="003D2F8B" w:rsidRPr="003D2F8B" w:rsidRDefault="003D2F8B" w:rsidP="0027121F">
            <w:pPr>
              <w:tabs>
                <w:tab w:val="left" w:pos="2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F8B">
              <w:rPr>
                <w:rFonts w:ascii="Times New Roman" w:hAnsi="Times New Roman"/>
                <w:b/>
                <w:sz w:val="28"/>
                <w:szCs w:val="28"/>
              </w:rPr>
              <w:t>Педагог-наставник</w:t>
            </w:r>
          </w:p>
        </w:tc>
        <w:tc>
          <w:tcPr>
            <w:tcW w:w="4856" w:type="dxa"/>
          </w:tcPr>
          <w:p w:rsidR="003D2F8B" w:rsidRPr="003D2F8B" w:rsidRDefault="003D2F8B" w:rsidP="0027121F">
            <w:pPr>
              <w:tabs>
                <w:tab w:val="left" w:pos="2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F8B">
              <w:rPr>
                <w:rFonts w:ascii="Times New Roman" w:hAnsi="Times New Roman"/>
                <w:b/>
                <w:sz w:val="28"/>
                <w:szCs w:val="28"/>
              </w:rPr>
              <w:t>Молодой специалист</w:t>
            </w:r>
          </w:p>
        </w:tc>
      </w:tr>
      <w:tr w:rsidR="003D2F8B" w:rsidTr="003D2F8B">
        <w:tc>
          <w:tcPr>
            <w:tcW w:w="4856" w:type="dxa"/>
          </w:tcPr>
          <w:p w:rsidR="003D2F8B" w:rsidRPr="003D2F8B" w:rsidRDefault="00511CED" w:rsidP="0027121F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Слесарева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4856" w:type="dxa"/>
          </w:tcPr>
          <w:p w:rsidR="003D2F8B" w:rsidRPr="003D2F8B" w:rsidRDefault="003D2F8B" w:rsidP="0027121F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F8B">
              <w:rPr>
                <w:rFonts w:ascii="Times New Roman" w:hAnsi="Times New Roman"/>
                <w:sz w:val="28"/>
                <w:szCs w:val="28"/>
              </w:rPr>
              <w:t>Мишина Е.С.</w:t>
            </w:r>
          </w:p>
        </w:tc>
      </w:tr>
      <w:tr w:rsidR="003D2F8B" w:rsidTr="003D2F8B">
        <w:tc>
          <w:tcPr>
            <w:tcW w:w="4856" w:type="dxa"/>
          </w:tcPr>
          <w:p w:rsidR="003D2F8B" w:rsidRPr="003D2F8B" w:rsidRDefault="003D2F8B" w:rsidP="0027121F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F8B">
              <w:rPr>
                <w:rFonts w:ascii="Times New Roman" w:hAnsi="Times New Roman"/>
                <w:sz w:val="28"/>
                <w:szCs w:val="28"/>
              </w:rPr>
              <w:t>Семёнова</w:t>
            </w:r>
            <w:proofErr w:type="spellEnd"/>
            <w:r w:rsidRPr="003D2F8B">
              <w:rPr>
                <w:rFonts w:ascii="Times New Roman" w:hAnsi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4856" w:type="dxa"/>
          </w:tcPr>
          <w:p w:rsidR="003D2F8B" w:rsidRPr="003D2F8B" w:rsidRDefault="003D2F8B" w:rsidP="0027121F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F8B">
              <w:rPr>
                <w:rFonts w:ascii="Times New Roman" w:hAnsi="Times New Roman"/>
                <w:sz w:val="28"/>
                <w:szCs w:val="28"/>
              </w:rPr>
              <w:t>Романова А.В.</w:t>
            </w:r>
          </w:p>
        </w:tc>
      </w:tr>
      <w:tr w:rsidR="00511CED" w:rsidTr="003D2F8B">
        <w:tc>
          <w:tcPr>
            <w:tcW w:w="4856" w:type="dxa"/>
          </w:tcPr>
          <w:p w:rsidR="00511CED" w:rsidRPr="003D2F8B" w:rsidRDefault="00511CED" w:rsidP="0027121F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Н.Н.</w:t>
            </w:r>
          </w:p>
        </w:tc>
        <w:tc>
          <w:tcPr>
            <w:tcW w:w="4856" w:type="dxa"/>
          </w:tcPr>
          <w:p w:rsidR="00511CED" w:rsidRPr="003D2F8B" w:rsidRDefault="00511CED" w:rsidP="0027121F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Ельцова П.Ф.</w:t>
            </w:r>
          </w:p>
        </w:tc>
      </w:tr>
    </w:tbl>
    <w:p w:rsidR="0027121F" w:rsidRPr="00F47E65" w:rsidRDefault="0078103C" w:rsidP="0078103C">
      <w:pPr>
        <w:tabs>
          <w:tab w:val="left" w:pos="240"/>
        </w:tabs>
        <w:rPr>
          <w:rFonts w:ascii="Times New Roman" w:hAnsi="Times New Roman"/>
          <w:b/>
          <w:color w:val="C00000"/>
          <w:sz w:val="32"/>
          <w:szCs w:val="32"/>
        </w:rPr>
      </w:pPr>
      <w:r w:rsidRPr="00511CED">
        <w:rPr>
          <w:rFonts w:ascii="Times New Roman" w:hAnsi="Times New Roman"/>
          <w:b/>
          <w:color w:val="C00000"/>
          <w:sz w:val="32"/>
          <w:szCs w:val="32"/>
        </w:rPr>
        <w:lastRenderedPageBreak/>
        <w:t xml:space="preserve"> </w:t>
      </w:r>
      <w:r w:rsidR="00F47E65">
        <w:rPr>
          <w:rFonts w:ascii="Times New Roman" w:hAnsi="Times New Roman"/>
          <w:b/>
          <w:color w:val="C00000"/>
          <w:sz w:val="32"/>
          <w:szCs w:val="32"/>
        </w:rPr>
        <w:t xml:space="preserve">                               </w:t>
      </w:r>
      <w:r w:rsidR="00A94472" w:rsidRPr="00FA2728">
        <w:rPr>
          <w:rFonts w:ascii="Times New Roman" w:hAnsi="Times New Roman"/>
          <w:b/>
          <w:sz w:val="32"/>
          <w:szCs w:val="32"/>
        </w:rPr>
        <w:t xml:space="preserve"> </w:t>
      </w:r>
      <w:r w:rsidRPr="00FA2728">
        <w:rPr>
          <w:rFonts w:ascii="Times New Roman" w:hAnsi="Times New Roman"/>
          <w:b/>
          <w:sz w:val="32"/>
          <w:szCs w:val="32"/>
        </w:rPr>
        <w:t>МЕТОДИЧЕСКАЯ РАБОТА</w:t>
      </w:r>
    </w:p>
    <w:p w:rsidR="0068716A" w:rsidRDefault="0068716A" w:rsidP="00A00913">
      <w:pPr>
        <w:tabs>
          <w:tab w:val="left" w:pos="2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A2728" w:rsidRPr="003F456D" w:rsidRDefault="00341849" w:rsidP="00FA2728">
      <w:pPr>
        <w:tabs>
          <w:tab w:val="left" w:pos="2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СЕМИНАРЫ</w:t>
      </w:r>
    </w:p>
    <w:p w:rsidR="001647BB" w:rsidRPr="002F5493" w:rsidRDefault="00151B61" w:rsidP="00164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 w:rsidR="00341849">
        <w:rPr>
          <w:rFonts w:ascii="Times New Roman" w:hAnsi="Times New Roman"/>
          <w:b/>
          <w:sz w:val="32"/>
          <w:szCs w:val="32"/>
        </w:rPr>
        <w:t xml:space="preserve">      </w:t>
      </w:r>
      <w:r w:rsidR="0068716A">
        <w:rPr>
          <w:rFonts w:ascii="Times New Roman" w:hAnsi="Times New Roman"/>
          <w:b/>
          <w:sz w:val="32"/>
          <w:szCs w:val="32"/>
        </w:rPr>
        <w:t xml:space="preserve">   </w:t>
      </w:r>
      <w:r w:rsidR="001647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Семинар № 1(Ноябрь)</w:t>
      </w:r>
    </w:p>
    <w:p w:rsidR="001647BB" w:rsidRPr="004724CE" w:rsidRDefault="001647BB" w:rsidP="001647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5493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FA2728" w:rsidRPr="004724C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A2728" w:rsidRPr="004724CE">
        <w:rPr>
          <w:rFonts w:ascii="Times New Roman" w:hAnsi="Times New Roman" w:cs="Times New Roman"/>
          <w:b/>
          <w:sz w:val="28"/>
          <w:szCs w:val="28"/>
        </w:rPr>
        <w:t>Некоторые аспекты формирования звуковой культуры речи у дошкольников</w:t>
      </w:r>
      <w:r w:rsidRPr="004724C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647BB" w:rsidRPr="00FA2728" w:rsidRDefault="001647BB" w:rsidP="001647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2728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FA2728">
        <w:rPr>
          <w:rFonts w:ascii="Times New Roman" w:hAnsi="Times New Roman" w:cs="Times New Roman"/>
          <w:bCs/>
          <w:sz w:val="28"/>
          <w:szCs w:val="28"/>
        </w:rPr>
        <w:t>повышен</w:t>
      </w:r>
      <w:r w:rsidR="00FA2728" w:rsidRPr="00FA2728">
        <w:rPr>
          <w:rFonts w:ascii="Times New Roman" w:hAnsi="Times New Roman" w:cs="Times New Roman"/>
          <w:bCs/>
          <w:sz w:val="28"/>
          <w:szCs w:val="28"/>
        </w:rPr>
        <w:t>ие уровня компетенции педагогов для эффективного педагогического воздействия при формировании звуковой культуры речи и профилактики речевых нарушений у дошкольников.</w:t>
      </w:r>
    </w:p>
    <w:p w:rsidR="001647BB" w:rsidRPr="00FA2728" w:rsidRDefault="001647BB" w:rsidP="001647BB">
      <w:pPr>
        <w:spacing w:after="0" w:line="240" w:lineRule="auto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FA2728" w:rsidRPr="00FA2728" w:rsidRDefault="001647BB" w:rsidP="001647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272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FA2728" w:rsidRPr="00FA2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47BB" w:rsidRPr="00FA2728" w:rsidRDefault="00FA2728" w:rsidP="001647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2728">
        <w:rPr>
          <w:rFonts w:ascii="Times New Roman" w:hAnsi="Times New Roman" w:cs="Times New Roman"/>
          <w:bCs/>
          <w:sz w:val="28"/>
          <w:szCs w:val="28"/>
        </w:rPr>
        <w:t>- систематизировать знания педагогов по формированию звуковой культуры речи у дошкольников;</w:t>
      </w:r>
    </w:p>
    <w:p w:rsidR="00FA2728" w:rsidRDefault="00FA2728" w:rsidP="001647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2728">
        <w:rPr>
          <w:rFonts w:ascii="Times New Roman" w:hAnsi="Times New Roman" w:cs="Times New Roman"/>
          <w:bCs/>
          <w:sz w:val="28"/>
          <w:szCs w:val="28"/>
        </w:rPr>
        <w:t>- рассмотреть приёмы работы для повышения теоритического уровня и практических навыков работы педагога с детьми;</w:t>
      </w:r>
    </w:p>
    <w:p w:rsidR="00FA2728" w:rsidRPr="00FA2728" w:rsidRDefault="00FA2728" w:rsidP="00E30A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упражнять педагогов в выборе наиболее эффективных вариантов работы по звуковой культуре речи.</w:t>
      </w:r>
    </w:p>
    <w:p w:rsidR="001647BB" w:rsidRDefault="001647BB" w:rsidP="00E30A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План семинара</w:t>
      </w:r>
    </w:p>
    <w:p w:rsidR="00FA2728" w:rsidRDefault="00FA2728" w:rsidP="00E30A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2728" w:rsidRPr="00FA2728" w:rsidRDefault="00FA2728" w:rsidP="00E30AC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728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FA2728" w:rsidRPr="00FA2728" w:rsidRDefault="00FA2728" w:rsidP="00E30AC7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728">
        <w:rPr>
          <w:rFonts w:ascii="Times New Roman" w:hAnsi="Times New Roman" w:cs="Times New Roman"/>
          <w:sz w:val="28"/>
          <w:szCs w:val="28"/>
        </w:rPr>
        <w:t xml:space="preserve">Тезис незаконченного предложения: «Мне приятно тебе сказать» </w:t>
      </w:r>
    </w:p>
    <w:p w:rsidR="00FA2728" w:rsidRPr="00FA2728" w:rsidRDefault="00FA2728" w:rsidP="00E30AC7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728">
        <w:rPr>
          <w:rFonts w:ascii="Times New Roman" w:hAnsi="Times New Roman" w:cs="Times New Roman"/>
          <w:sz w:val="28"/>
          <w:szCs w:val="28"/>
        </w:rPr>
        <w:t xml:space="preserve">Игра: «Молекулы» </w:t>
      </w:r>
    </w:p>
    <w:p w:rsidR="00FA2728" w:rsidRPr="00FA2728" w:rsidRDefault="00FA2728" w:rsidP="00E30AC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728">
        <w:rPr>
          <w:rFonts w:ascii="Times New Roman" w:hAnsi="Times New Roman" w:cs="Times New Roman"/>
          <w:sz w:val="28"/>
          <w:szCs w:val="28"/>
        </w:rPr>
        <w:t>Сообщение о поэтапном развитии звуковой культуры речи по возрастным группам.</w:t>
      </w:r>
    </w:p>
    <w:p w:rsidR="00FA2728" w:rsidRPr="00FA2728" w:rsidRDefault="00FA2728" w:rsidP="00E30AC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728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FA2728" w:rsidRPr="00FA2728" w:rsidRDefault="00FA2728" w:rsidP="00E30AC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728">
        <w:rPr>
          <w:rFonts w:ascii="Times New Roman" w:hAnsi="Times New Roman" w:cs="Times New Roman"/>
          <w:sz w:val="28"/>
          <w:szCs w:val="28"/>
        </w:rPr>
        <w:t>Подведение итогов – методика «Телеграмма»</w:t>
      </w:r>
    </w:p>
    <w:p w:rsidR="001647BB" w:rsidRPr="000F6883" w:rsidRDefault="001647BB" w:rsidP="00E30AC7">
      <w:pPr>
        <w:pStyle w:val="a9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1647BB" w:rsidRPr="000F6883" w:rsidRDefault="001647BB" w:rsidP="001647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47BB" w:rsidRDefault="0068716A" w:rsidP="0034184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341849" w:rsidRPr="00F47E65" w:rsidRDefault="001647BB" w:rsidP="0034184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</w:t>
      </w:r>
      <w:r w:rsidR="0068716A">
        <w:rPr>
          <w:rFonts w:ascii="Times New Roman" w:hAnsi="Times New Roman"/>
          <w:b/>
          <w:sz w:val="32"/>
          <w:szCs w:val="32"/>
        </w:rPr>
        <w:t xml:space="preserve">   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47E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Семинар № 2 (февраль)</w:t>
      </w:r>
    </w:p>
    <w:p w:rsidR="001647BB" w:rsidRDefault="001647BB" w:rsidP="0034184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647BB" w:rsidRDefault="001647BB" w:rsidP="001647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F47E65" w:rsidRPr="00F47E65">
        <w:rPr>
          <w:rFonts w:ascii="Times New Roman" w:hAnsi="Times New Roman" w:cs="Times New Roman"/>
          <w:b/>
          <w:bCs/>
          <w:sz w:val="28"/>
          <w:szCs w:val="28"/>
        </w:rPr>
        <w:t xml:space="preserve">«Вопросы поддержки детской инициативы в рамках реализации ФГОС </w:t>
      </w:r>
      <w:proofErr w:type="gramStart"/>
      <w:r w:rsidR="00F47E65" w:rsidRPr="00F47E65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="00F22506" w:rsidRPr="00F47E6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12D6A">
        <w:rPr>
          <w:rFonts w:ascii="Times New Roman" w:hAnsi="Times New Roman" w:cs="Times New Roman"/>
          <w:b/>
          <w:bCs/>
          <w:sz w:val="28"/>
          <w:szCs w:val="28"/>
        </w:rPr>
        <w:t xml:space="preserve"> (теоретический семинар)</w:t>
      </w:r>
    </w:p>
    <w:p w:rsidR="00F47E65" w:rsidRPr="00FA2728" w:rsidRDefault="00F47E65" w:rsidP="00F47E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7E65" w:rsidRDefault="00F47E65" w:rsidP="00F47E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План семинара</w:t>
      </w:r>
    </w:p>
    <w:p w:rsidR="00F47E65" w:rsidRDefault="00F47E65" w:rsidP="001647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E65" w:rsidRPr="00F47E65" w:rsidRDefault="00712D6A" w:rsidP="00712D6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47E65" w:rsidRPr="00F47E65">
        <w:rPr>
          <w:rFonts w:ascii="Times New Roman" w:hAnsi="Times New Roman" w:cs="Times New Roman"/>
          <w:sz w:val="28"/>
          <w:szCs w:val="28"/>
        </w:rPr>
        <w:t>Что такое «детская инициатива и самостоятельность»?</w:t>
      </w:r>
    </w:p>
    <w:p w:rsidR="00E66BEA" w:rsidRPr="00F47E65" w:rsidRDefault="00712D6A" w:rsidP="00712D6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F47E65" w:rsidRPr="00F47E65">
        <w:rPr>
          <w:rFonts w:ascii="Times New Roman" w:eastAsia="Times New Roman" w:hAnsi="Times New Roman" w:cs="Times New Roman"/>
          <w:sz w:val="28"/>
          <w:szCs w:val="28"/>
        </w:rPr>
        <w:t>Как развивать инициативность и самостоятельность в дошкольниках?</w:t>
      </w:r>
    </w:p>
    <w:p w:rsidR="00E66BEA" w:rsidRPr="00F47E65" w:rsidRDefault="00712D6A" w:rsidP="00712D6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F47E65" w:rsidRPr="00F47E65">
        <w:rPr>
          <w:rFonts w:ascii="Times New Roman" w:eastAsia="Times New Roman" w:hAnsi="Times New Roman" w:cs="Times New Roman"/>
          <w:sz w:val="28"/>
          <w:szCs w:val="28"/>
        </w:rPr>
        <w:t>Как создать условия для развития детской инициативности и самостоятельности?</w:t>
      </w:r>
    </w:p>
    <w:p w:rsidR="00F47E65" w:rsidRPr="00F47E65" w:rsidRDefault="00F47E65" w:rsidP="00712D6A">
      <w:p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7E65" w:rsidRPr="00F47E65" w:rsidRDefault="00F47E65" w:rsidP="001647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2D6A" w:rsidRDefault="0068716A" w:rsidP="0034184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71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</w:t>
      </w:r>
      <w:r w:rsidRPr="006871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1647BB" w:rsidRPr="00F22506" w:rsidRDefault="00712D6A" w:rsidP="00341849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                                </w:t>
      </w:r>
      <w:r w:rsidR="0068716A" w:rsidRPr="006871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871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Семинар № 3</w:t>
      </w:r>
      <w:r w:rsidR="0068716A" w:rsidRPr="006871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="006871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апрель)</w:t>
      </w:r>
    </w:p>
    <w:p w:rsidR="001647BB" w:rsidRPr="002F5493" w:rsidRDefault="001647BB" w:rsidP="0034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9" w:rsidRPr="002F5493" w:rsidRDefault="00712D6A" w:rsidP="0034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«Развитие творческих способностей у детей через знакомство с русским прикладным искусством» (семинар-практикум)</w:t>
      </w:r>
    </w:p>
    <w:p w:rsidR="00712D6A" w:rsidRDefault="00712D6A" w:rsidP="003418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2D6A" w:rsidRDefault="00341849" w:rsidP="0034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49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F5493">
        <w:rPr>
          <w:rFonts w:ascii="Times New Roman" w:hAnsi="Times New Roman" w:cs="Times New Roman"/>
          <w:sz w:val="28"/>
          <w:szCs w:val="28"/>
        </w:rPr>
        <w:t> </w:t>
      </w:r>
      <w:r w:rsidR="00712D6A">
        <w:rPr>
          <w:rFonts w:ascii="Times New Roman" w:hAnsi="Times New Roman" w:cs="Times New Roman"/>
          <w:sz w:val="28"/>
          <w:szCs w:val="28"/>
        </w:rPr>
        <w:t>расширять знания воспитателей о развитии творческих способностей детей через знакомство с русским прикладным искусством</w:t>
      </w:r>
    </w:p>
    <w:p w:rsidR="00712D6A" w:rsidRDefault="00712D6A" w:rsidP="0034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D6A" w:rsidRDefault="00712D6A" w:rsidP="00712D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План семинара-практикума</w:t>
      </w:r>
    </w:p>
    <w:p w:rsidR="00712D6A" w:rsidRDefault="00712D6A" w:rsidP="00712D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Теоретическая часть:</w:t>
      </w:r>
    </w:p>
    <w:p w:rsidR="00712D6A" w:rsidRDefault="00712D6A" w:rsidP="00712D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12D6A">
        <w:rPr>
          <w:rFonts w:ascii="Times New Roman" w:hAnsi="Times New Roman" w:cs="Times New Roman"/>
          <w:bCs/>
          <w:sz w:val="28"/>
          <w:szCs w:val="28"/>
        </w:rPr>
        <w:t>Развитие творческих способностей детей через знакомство с русским прикладным искусством</w:t>
      </w:r>
    </w:p>
    <w:p w:rsidR="00712D6A" w:rsidRDefault="00712D6A" w:rsidP="00712D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Создание условий в работе по ознакомлению детей с декоративно-прикладным творчеством</w:t>
      </w:r>
    </w:p>
    <w:p w:rsidR="00712D6A" w:rsidRDefault="00712D6A" w:rsidP="00712D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Методы и приёмы работы при ознакомлении детей с декоративно-прикладным творчеством</w:t>
      </w:r>
    </w:p>
    <w:p w:rsidR="00756DAF" w:rsidRDefault="00756DAF" w:rsidP="00712D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6DAF" w:rsidRDefault="00756DAF" w:rsidP="00712D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Практическая часть:</w:t>
      </w:r>
    </w:p>
    <w:p w:rsidR="00756DAF" w:rsidRDefault="00756DAF" w:rsidP="00712D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Решение педагогических ситуаций</w:t>
      </w:r>
    </w:p>
    <w:p w:rsidR="00756DAF" w:rsidRPr="00712D6A" w:rsidRDefault="00756DAF" w:rsidP="00712D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Создание коллажа</w:t>
      </w:r>
    </w:p>
    <w:p w:rsidR="00712D6A" w:rsidRPr="00712D6A" w:rsidRDefault="00712D6A" w:rsidP="00712D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2D6A" w:rsidRDefault="00712D6A" w:rsidP="0034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DAF" w:rsidRDefault="00756DAF" w:rsidP="00EA1C5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341849" w:rsidRPr="00821CF2" w:rsidRDefault="00567765" w:rsidP="00EA1C5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21CF2">
        <w:rPr>
          <w:rFonts w:ascii="Times New Roman" w:hAnsi="Times New Roman" w:cs="Times New Roman"/>
          <w:b/>
          <w:bCs/>
          <w:iCs/>
          <w:sz w:val="32"/>
          <w:szCs w:val="32"/>
        </w:rPr>
        <w:t>Смотры – конкурсы</w:t>
      </w:r>
    </w:p>
    <w:p w:rsidR="00EA1C51" w:rsidRDefault="00EA1C51" w:rsidP="00EA1C5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96"/>
        <w:gridCol w:w="2516"/>
      </w:tblGrid>
      <w:tr w:rsidR="00EA1C51" w:rsidTr="00EA1C51">
        <w:tc>
          <w:tcPr>
            <w:tcW w:w="7196" w:type="dxa"/>
          </w:tcPr>
          <w:p w:rsidR="00EA1C51" w:rsidRPr="00EA1C51" w:rsidRDefault="00EA1C51" w:rsidP="00EA1C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конкурса</w:t>
            </w:r>
          </w:p>
        </w:tc>
        <w:tc>
          <w:tcPr>
            <w:tcW w:w="2516" w:type="dxa"/>
          </w:tcPr>
          <w:p w:rsidR="00EA1C51" w:rsidRPr="00EA1C51" w:rsidRDefault="00EA1C51" w:rsidP="00EA1C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A94472" w:rsidTr="00EA1C51">
        <w:tc>
          <w:tcPr>
            <w:tcW w:w="7196" w:type="dxa"/>
          </w:tcPr>
          <w:p w:rsidR="00A94472" w:rsidRDefault="00A94472" w:rsidP="001647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«Моё  безопасное  автокресло»</w:t>
            </w:r>
          </w:p>
          <w:p w:rsidR="00756DAF" w:rsidRDefault="00756DAF" w:rsidP="001647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94472" w:rsidRDefault="00A94472" w:rsidP="00821C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EA1C51" w:rsidTr="00EA1C51">
        <w:tc>
          <w:tcPr>
            <w:tcW w:w="7196" w:type="dxa"/>
          </w:tcPr>
          <w:p w:rsidR="00EA1C51" w:rsidRDefault="00A94472" w:rsidP="001647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«Природа и фантазия</w:t>
            </w:r>
            <w:r w:rsidR="00EA1C5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56DAF" w:rsidRDefault="00756DAF" w:rsidP="001647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EA1C51" w:rsidRDefault="00821CF2" w:rsidP="00821C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0E20F4" w:rsidTr="00EA1C51">
        <w:tc>
          <w:tcPr>
            <w:tcW w:w="7196" w:type="dxa"/>
          </w:tcPr>
          <w:p w:rsidR="000E20F4" w:rsidRDefault="000E20F4" w:rsidP="001647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«Год экологии». Конкурс социальной рекламы</w:t>
            </w:r>
          </w:p>
          <w:p w:rsidR="00756DAF" w:rsidRDefault="00756DAF" w:rsidP="001647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E20F4" w:rsidRDefault="000E20F4" w:rsidP="00821C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0E20F4" w:rsidTr="00EA1C51">
        <w:tc>
          <w:tcPr>
            <w:tcW w:w="7196" w:type="dxa"/>
          </w:tcPr>
          <w:p w:rsidR="000E20F4" w:rsidRDefault="000E20F4" w:rsidP="001647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«Лучший речевой центр»</w:t>
            </w:r>
          </w:p>
          <w:p w:rsidR="00756DAF" w:rsidRDefault="00756DAF" w:rsidP="001647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E20F4" w:rsidRDefault="000E20F4" w:rsidP="00821C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EA1C51" w:rsidTr="00EA1C51">
        <w:tc>
          <w:tcPr>
            <w:tcW w:w="7196" w:type="dxa"/>
          </w:tcPr>
          <w:p w:rsidR="00EA1C51" w:rsidRDefault="000C3CC2" w:rsidP="001647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«Новогодняя почта</w:t>
            </w:r>
            <w:r w:rsidR="00EA1C5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56DAF" w:rsidRDefault="00756DAF" w:rsidP="001647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EA1C51" w:rsidRDefault="00EA1C51" w:rsidP="00821C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EA1C51" w:rsidTr="00EA1C51">
        <w:tc>
          <w:tcPr>
            <w:tcW w:w="7196" w:type="dxa"/>
          </w:tcPr>
          <w:p w:rsidR="00EA1C51" w:rsidRDefault="00A94472" w:rsidP="001647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«Воспитатель года России 2018</w:t>
            </w:r>
            <w:r w:rsidR="00EA1C5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56DAF" w:rsidRDefault="00756DAF" w:rsidP="001647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EA1C51" w:rsidRDefault="00EA1C51" w:rsidP="00821C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</w:tr>
      <w:tr w:rsidR="00EA1C51" w:rsidTr="00EA1C51">
        <w:tc>
          <w:tcPr>
            <w:tcW w:w="7196" w:type="dxa"/>
          </w:tcPr>
          <w:p w:rsidR="00EA1C51" w:rsidRDefault="000E20F4" w:rsidP="001647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«Пасхальное яйцо</w:t>
            </w:r>
            <w:r w:rsidR="00EA1C5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56DAF" w:rsidRDefault="00756DAF" w:rsidP="001647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EA1C51" w:rsidRDefault="00EA1C51" w:rsidP="00821C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EA1C51" w:rsidTr="00EA1C51">
        <w:tc>
          <w:tcPr>
            <w:tcW w:w="7196" w:type="dxa"/>
          </w:tcPr>
          <w:p w:rsidR="00EA1C51" w:rsidRDefault="000C3CC2" w:rsidP="001647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«Этот День Победы</w:t>
            </w:r>
            <w:r w:rsidR="00EA1C5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56DAF" w:rsidRDefault="00756DAF" w:rsidP="001647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EA1C51" w:rsidRDefault="00EA1C51" w:rsidP="00821C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</w:tbl>
    <w:p w:rsidR="00567765" w:rsidRPr="000F6883" w:rsidRDefault="00567765" w:rsidP="001647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6DAF" w:rsidRDefault="00821CF2" w:rsidP="00151B61">
      <w:pPr>
        <w:tabs>
          <w:tab w:val="left" w:pos="24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:rsidR="001177FC" w:rsidRPr="00E55012" w:rsidRDefault="00756DAF" w:rsidP="00151B61">
      <w:pPr>
        <w:tabs>
          <w:tab w:val="left" w:pos="24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</w:t>
      </w:r>
      <w:r w:rsidR="00821CF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177FC" w:rsidRPr="00E55012">
        <w:rPr>
          <w:rFonts w:ascii="Times New Roman" w:hAnsi="Times New Roman"/>
          <w:b/>
          <w:sz w:val="32"/>
          <w:szCs w:val="32"/>
        </w:rPr>
        <w:t>Педагогические советы.</w:t>
      </w: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939"/>
        <w:gridCol w:w="1276"/>
        <w:gridCol w:w="1417"/>
      </w:tblGrid>
      <w:tr w:rsidR="00455FA8" w:rsidRPr="00E55012" w:rsidTr="00E55012">
        <w:tc>
          <w:tcPr>
            <w:tcW w:w="7939" w:type="dxa"/>
          </w:tcPr>
          <w:p w:rsidR="001177FC" w:rsidRPr="00E55012" w:rsidRDefault="001177FC" w:rsidP="00455FA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012">
              <w:rPr>
                <w:rFonts w:ascii="Times New Roman" w:hAnsi="Times New Roman" w:cs="Times New Roman"/>
                <w:b/>
                <w:sz w:val="26"/>
                <w:szCs w:val="26"/>
              </w:rPr>
              <w:t>Тема педсовета</w:t>
            </w:r>
          </w:p>
        </w:tc>
        <w:tc>
          <w:tcPr>
            <w:tcW w:w="1276" w:type="dxa"/>
          </w:tcPr>
          <w:p w:rsidR="001177FC" w:rsidRPr="00E55012" w:rsidRDefault="0038504C" w:rsidP="00455FA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012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1417" w:type="dxa"/>
          </w:tcPr>
          <w:p w:rsidR="001177FC" w:rsidRPr="00E55012" w:rsidRDefault="00E55012" w:rsidP="00455FA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55012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38504C" w:rsidRPr="00E55012">
              <w:rPr>
                <w:rFonts w:ascii="Times New Roman" w:hAnsi="Times New Roman" w:cs="Times New Roman"/>
                <w:b/>
                <w:sz w:val="26"/>
                <w:szCs w:val="26"/>
              </w:rPr>
              <w:t>тветст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455FA8" w:rsidRPr="00E55012" w:rsidTr="00E55012">
        <w:tc>
          <w:tcPr>
            <w:tcW w:w="7939" w:type="dxa"/>
          </w:tcPr>
          <w:p w:rsidR="0038504C" w:rsidRPr="00E55012" w:rsidRDefault="0038504C" w:rsidP="00385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50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Педсовет № 1</w:t>
            </w:r>
            <w:r w:rsidR="00E550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C94193" w:rsidRPr="00E550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E550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Организация воспитательно-образовательной работы</w:t>
            </w:r>
            <w:r w:rsidR="00C94193" w:rsidRPr="00E550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550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ДОУ</w:t>
            </w:r>
            <w:r w:rsidR="00511C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новом 2017-2018</w:t>
            </w:r>
            <w:r w:rsidR="00C94193" w:rsidRPr="00E550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учебном году»</w:t>
            </w:r>
          </w:p>
          <w:p w:rsidR="0038504C" w:rsidRPr="00E55012" w:rsidRDefault="0038504C" w:rsidP="002B5A4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5012">
              <w:rPr>
                <w:rFonts w:ascii="Times New Roman" w:hAnsi="Times New Roman" w:cs="Times New Roman"/>
                <w:sz w:val="26"/>
                <w:szCs w:val="26"/>
              </w:rPr>
              <w:t>Итоги летней оздоровительной работы.</w:t>
            </w:r>
          </w:p>
          <w:p w:rsidR="0038504C" w:rsidRPr="00E55012" w:rsidRDefault="0038504C" w:rsidP="002B5A4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5012">
              <w:rPr>
                <w:rFonts w:ascii="Times New Roman" w:hAnsi="Times New Roman" w:cs="Times New Roman"/>
                <w:sz w:val="26"/>
                <w:szCs w:val="26"/>
              </w:rPr>
              <w:t>Ут</w:t>
            </w:r>
            <w:r w:rsidR="00584C47">
              <w:rPr>
                <w:rFonts w:ascii="Times New Roman" w:hAnsi="Times New Roman" w:cs="Times New Roman"/>
                <w:sz w:val="26"/>
                <w:szCs w:val="26"/>
              </w:rPr>
              <w:t xml:space="preserve">верждение годового плана на </w:t>
            </w:r>
            <w:r w:rsidR="00511CED">
              <w:rPr>
                <w:rFonts w:ascii="Times New Roman" w:hAnsi="Times New Roman" w:cs="Times New Roman"/>
                <w:sz w:val="26"/>
                <w:szCs w:val="26"/>
              </w:rPr>
              <w:t>2017-2018</w:t>
            </w:r>
            <w:r w:rsidRPr="00E55012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  <w:p w:rsidR="0038504C" w:rsidRPr="00511CED" w:rsidRDefault="0038504C" w:rsidP="00511CED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5012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и утверждение образовательной программы ДОУ, </w:t>
            </w:r>
            <w:r w:rsidR="003F73FE">
              <w:rPr>
                <w:rFonts w:ascii="Times New Roman" w:hAnsi="Times New Roman" w:cs="Times New Roman"/>
                <w:sz w:val="26"/>
                <w:szCs w:val="26"/>
              </w:rPr>
              <w:t xml:space="preserve">рабочих программ воспитателей, </w:t>
            </w:r>
            <w:r w:rsidRPr="00E55012">
              <w:rPr>
                <w:rFonts w:ascii="Times New Roman" w:hAnsi="Times New Roman" w:cs="Times New Roman"/>
                <w:sz w:val="26"/>
                <w:szCs w:val="26"/>
              </w:rPr>
              <w:t>утверждение учебного плана, сетки занятий</w:t>
            </w:r>
          </w:p>
          <w:p w:rsidR="001177FC" w:rsidRDefault="0038504C" w:rsidP="002B5A4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5012">
              <w:rPr>
                <w:rFonts w:ascii="Times New Roman" w:hAnsi="Times New Roman" w:cs="Times New Roman"/>
                <w:sz w:val="26"/>
                <w:szCs w:val="26"/>
              </w:rPr>
              <w:t>Аттестация педагогов.</w:t>
            </w:r>
          </w:p>
          <w:p w:rsidR="00E55012" w:rsidRPr="00584C47" w:rsidRDefault="00E55012" w:rsidP="00151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177FC" w:rsidRPr="00E55012" w:rsidRDefault="00A24170" w:rsidP="0027121F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417" w:type="dxa"/>
          </w:tcPr>
          <w:p w:rsidR="0038504C" w:rsidRPr="00E55012" w:rsidRDefault="00E55012" w:rsidP="0027121F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8504C" w:rsidRPr="00E55012">
              <w:rPr>
                <w:rFonts w:ascii="Times New Roman" w:hAnsi="Times New Roman" w:cs="Times New Roman"/>
                <w:sz w:val="26"/>
                <w:szCs w:val="26"/>
              </w:rPr>
              <w:t>аведующ</w:t>
            </w:r>
            <w:proofErr w:type="spellEnd"/>
          </w:p>
          <w:p w:rsidR="0038504C" w:rsidRPr="00E55012" w:rsidRDefault="00E55012" w:rsidP="00E55012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8504C" w:rsidRPr="00E5501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="0038504C" w:rsidRPr="00E5501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="0038504C" w:rsidRPr="00E55012">
              <w:rPr>
                <w:rFonts w:ascii="Times New Roman" w:hAnsi="Times New Roman" w:cs="Times New Roman"/>
                <w:sz w:val="26"/>
                <w:szCs w:val="26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55FA8" w:rsidRPr="00E55012" w:rsidTr="00E55012">
        <w:tc>
          <w:tcPr>
            <w:tcW w:w="7939" w:type="dxa"/>
          </w:tcPr>
          <w:p w:rsidR="00A24170" w:rsidRPr="00A24170" w:rsidRDefault="0038504C" w:rsidP="00A2417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72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Педсовет № 2</w:t>
            </w:r>
            <w:r w:rsidR="00E55012" w:rsidRPr="003872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B2228" w:rsidRPr="003872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«Организация работы в ДОУ по </w:t>
            </w:r>
            <w:r w:rsidR="00511CED" w:rsidRPr="00FE6292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формированию </w:t>
            </w:r>
            <w:r w:rsidR="00511CED" w:rsidRPr="00FE62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en-US"/>
              </w:rPr>
              <w:t>звуковой</w:t>
            </w:r>
            <w:r w:rsidR="00511CED" w:rsidRPr="00FE6292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 </w:t>
            </w:r>
            <w:r w:rsidR="00511CED" w:rsidRPr="00FE62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en-US"/>
              </w:rPr>
              <w:t>культуры</w:t>
            </w:r>
            <w:r w:rsidR="00511CED" w:rsidRPr="00FE6292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 </w:t>
            </w:r>
            <w:r w:rsidR="00511CED" w:rsidRPr="00FE62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en-US"/>
              </w:rPr>
              <w:t>речи</w:t>
            </w:r>
            <w:r w:rsidR="00511CED" w:rsidRPr="00FE6292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 </w:t>
            </w:r>
            <w:r w:rsidR="00511CED" w:rsidRPr="00FE62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en-US"/>
              </w:rPr>
              <w:t>дошкольников</w:t>
            </w:r>
            <w:r w:rsidR="00FE62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en-US"/>
              </w:rPr>
              <w:t>»</w:t>
            </w:r>
            <w:r w:rsidR="00511CED" w:rsidRPr="00301281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en-US"/>
              </w:rPr>
              <w:t> </w:t>
            </w:r>
            <w:r w:rsidR="00511C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584C47" w:rsidRDefault="00455FA8" w:rsidP="00584C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4C47">
              <w:rPr>
                <w:rFonts w:ascii="Times New Roman" w:hAnsi="Times New Roman" w:cs="Times New Roman"/>
                <w:sz w:val="26"/>
                <w:szCs w:val="26"/>
              </w:rPr>
              <w:t xml:space="preserve">     1. </w:t>
            </w:r>
            <w:r w:rsidR="0038504C" w:rsidRPr="00584C47">
              <w:rPr>
                <w:rFonts w:ascii="Times New Roman" w:hAnsi="Times New Roman" w:cs="Times New Roman"/>
                <w:sz w:val="26"/>
                <w:szCs w:val="26"/>
              </w:rPr>
              <w:t>Выполнение решения педсовета № 1</w:t>
            </w:r>
          </w:p>
          <w:p w:rsidR="0041674B" w:rsidRPr="00584C47" w:rsidRDefault="00584C47" w:rsidP="00584C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455FA8" w:rsidRPr="00E5501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41674B" w:rsidRPr="00E55012">
              <w:rPr>
                <w:rFonts w:ascii="Times New Roman" w:hAnsi="Times New Roman" w:cs="Times New Roman"/>
                <w:sz w:val="26"/>
                <w:szCs w:val="26"/>
              </w:rPr>
              <w:t>Итоги тематической пр</w:t>
            </w:r>
            <w:r w:rsidR="00455FA8" w:rsidRPr="00E5501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1674B" w:rsidRPr="00E55012">
              <w:rPr>
                <w:rFonts w:ascii="Times New Roman" w:hAnsi="Times New Roman" w:cs="Times New Roman"/>
                <w:sz w:val="26"/>
                <w:szCs w:val="26"/>
              </w:rPr>
              <w:t>верки</w:t>
            </w:r>
          </w:p>
          <w:p w:rsidR="00455FA8" w:rsidRPr="00E55012" w:rsidRDefault="00455FA8" w:rsidP="00584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012">
              <w:rPr>
                <w:rFonts w:ascii="Times New Roman" w:hAnsi="Times New Roman" w:cs="Times New Roman"/>
                <w:sz w:val="26"/>
                <w:szCs w:val="26"/>
              </w:rPr>
              <w:t xml:space="preserve">     3. Самоанализ работы с детьми по данной теме</w:t>
            </w:r>
          </w:p>
          <w:p w:rsidR="0038504C" w:rsidRPr="00E55012" w:rsidRDefault="00455FA8" w:rsidP="00584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012">
              <w:rPr>
                <w:rFonts w:ascii="Times New Roman" w:hAnsi="Times New Roman" w:cs="Times New Roman"/>
                <w:sz w:val="26"/>
                <w:szCs w:val="26"/>
              </w:rPr>
              <w:t xml:space="preserve">     4. </w:t>
            </w:r>
            <w:r w:rsidR="0038504C" w:rsidRPr="00E55012">
              <w:rPr>
                <w:rFonts w:ascii="Times New Roman" w:hAnsi="Times New Roman" w:cs="Times New Roman"/>
                <w:sz w:val="26"/>
                <w:szCs w:val="26"/>
              </w:rPr>
              <w:t>Подведение итогов мониторинга усвоения детьми</w:t>
            </w:r>
            <w:r w:rsidRPr="00E55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504C" w:rsidRPr="00E55012">
              <w:rPr>
                <w:rFonts w:ascii="Times New Roman" w:hAnsi="Times New Roman" w:cs="Times New Roman"/>
                <w:sz w:val="26"/>
                <w:szCs w:val="26"/>
              </w:rPr>
              <w:t>программы на начало учебного года (итоги диагностики)</w:t>
            </w:r>
          </w:p>
          <w:p w:rsidR="001177FC" w:rsidRDefault="00455FA8" w:rsidP="00584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012">
              <w:rPr>
                <w:rFonts w:ascii="Times New Roman" w:hAnsi="Times New Roman" w:cs="Times New Roman"/>
                <w:sz w:val="26"/>
                <w:szCs w:val="26"/>
              </w:rPr>
              <w:t xml:space="preserve">     5.Отчёт по самообразованию</w:t>
            </w:r>
          </w:p>
          <w:p w:rsidR="00E55012" w:rsidRPr="00E55012" w:rsidRDefault="00E55012" w:rsidP="00455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177FC" w:rsidRPr="00E55012" w:rsidRDefault="00FE6292" w:rsidP="0027121F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7" w:type="dxa"/>
          </w:tcPr>
          <w:p w:rsidR="001177FC" w:rsidRPr="00E55012" w:rsidRDefault="00E55012" w:rsidP="0027121F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5501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E5501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E55012">
              <w:rPr>
                <w:rFonts w:ascii="Times New Roman" w:hAnsi="Times New Roman" w:cs="Times New Roman"/>
                <w:sz w:val="26"/>
                <w:szCs w:val="26"/>
              </w:rPr>
              <w:t>оспит</w:t>
            </w:r>
            <w:proofErr w:type="spellEnd"/>
          </w:p>
        </w:tc>
      </w:tr>
      <w:tr w:rsidR="00455FA8" w:rsidRPr="00E55012" w:rsidTr="00E55012">
        <w:tc>
          <w:tcPr>
            <w:tcW w:w="7939" w:type="dxa"/>
          </w:tcPr>
          <w:p w:rsidR="00455FA8" w:rsidRPr="00E55012" w:rsidRDefault="00455FA8" w:rsidP="00455FA8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012">
              <w:rPr>
                <w:rFonts w:ascii="Times New Roman" w:hAnsi="Times New Roman" w:cs="Times New Roman"/>
                <w:b/>
                <w:sz w:val="26"/>
                <w:szCs w:val="26"/>
              </w:rPr>
              <w:t>Педсовет №</w:t>
            </w:r>
            <w:r w:rsidR="006871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5501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E550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E55012">
              <w:rPr>
                <w:rFonts w:ascii="Times New Roman" w:hAnsi="Times New Roman" w:cs="Times New Roman"/>
                <w:b/>
                <w:sz w:val="26"/>
                <w:szCs w:val="26"/>
              </w:rPr>
              <w:t>«Итоги работы за первое полугодие»</w:t>
            </w:r>
          </w:p>
          <w:p w:rsidR="00455FA8" w:rsidRPr="00E55012" w:rsidRDefault="00455FA8" w:rsidP="002B5A4C">
            <w:pPr>
              <w:pStyle w:val="a9"/>
              <w:numPr>
                <w:ilvl w:val="0"/>
                <w:numId w:val="3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5012">
              <w:rPr>
                <w:rFonts w:ascii="Times New Roman" w:hAnsi="Times New Roman" w:cs="Times New Roman"/>
                <w:sz w:val="26"/>
                <w:szCs w:val="26"/>
              </w:rPr>
              <w:t>Выполнение решения педсовета №2.</w:t>
            </w:r>
          </w:p>
          <w:p w:rsidR="00455FA8" w:rsidRPr="00E55012" w:rsidRDefault="00455FA8" w:rsidP="002B5A4C">
            <w:pPr>
              <w:pStyle w:val="a9"/>
              <w:numPr>
                <w:ilvl w:val="0"/>
                <w:numId w:val="3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5012">
              <w:rPr>
                <w:rFonts w:ascii="Times New Roman" w:hAnsi="Times New Roman" w:cs="Times New Roman"/>
                <w:sz w:val="26"/>
                <w:szCs w:val="26"/>
              </w:rPr>
              <w:t>Отчёт педагогов по выполнению программы за первое полугодие.</w:t>
            </w:r>
          </w:p>
          <w:p w:rsidR="00455FA8" w:rsidRPr="00E55012" w:rsidRDefault="00455FA8" w:rsidP="002B5A4C">
            <w:pPr>
              <w:pStyle w:val="a9"/>
              <w:numPr>
                <w:ilvl w:val="0"/>
                <w:numId w:val="3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5012">
              <w:rPr>
                <w:rFonts w:ascii="Times New Roman" w:hAnsi="Times New Roman" w:cs="Times New Roman"/>
                <w:sz w:val="26"/>
                <w:szCs w:val="26"/>
              </w:rPr>
              <w:t>Анализ выполнения годового плана.</w:t>
            </w:r>
          </w:p>
          <w:p w:rsidR="00455FA8" w:rsidRPr="00E55012" w:rsidRDefault="00972EB6" w:rsidP="002B5A4C">
            <w:pPr>
              <w:pStyle w:val="a9"/>
              <w:numPr>
                <w:ilvl w:val="0"/>
                <w:numId w:val="3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заболеваемости детей за 1 полугодие</w:t>
            </w:r>
          </w:p>
          <w:p w:rsidR="00455FA8" w:rsidRDefault="00455FA8" w:rsidP="002B5A4C">
            <w:pPr>
              <w:pStyle w:val="a9"/>
              <w:numPr>
                <w:ilvl w:val="0"/>
                <w:numId w:val="3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5012">
              <w:rPr>
                <w:rFonts w:ascii="Times New Roman" w:hAnsi="Times New Roman" w:cs="Times New Roman"/>
                <w:sz w:val="26"/>
                <w:szCs w:val="26"/>
              </w:rPr>
              <w:t>Отчёт по самообразованию.</w:t>
            </w:r>
          </w:p>
          <w:p w:rsidR="00E55012" w:rsidRPr="00E55012" w:rsidRDefault="00E55012" w:rsidP="00332BE3">
            <w:pPr>
              <w:pStyle w:val="a9"/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177FC" w:rsidRPr="00E55012" w:rsidRDefault="003F456D" w:rsidP="0027121F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501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417" w:type="dxa"/>
          </w:tcPr>
          <w:p w:rsidR="00E55012" w:rsidRPr="00E55012" w:rsidRDefault="00E55012" w:rsidP="00E55012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55012">
              <w:rPr>
                <w:rFonts w:ascii="Times New Roman" w:hAnsi="Times New Roman" w:cs="Times New Roman"/>
                <w:sz w:val="26"/>
                <w:szCs w:val="26"/>
              </w:rPr>
              <w:t>аведующ</w:t>
            </w:r>
            <w:proofErr w:type="spellEnd"/>
          </w:p>
          <w:p w:rsidR="001177FC" w:rsidRPr="00E55012" w:rsidRDefault="00E55012" w:rsidP="00E55012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5501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E5501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E55012">
              <w:rPr>
                <w:rFonts w:ascii="Times New Roman" w:hAnsi="Times New Roman" w:cs="Times New Roman"/>
                <w:sz w:val="26"/>
                <w:szCs w:val="26"/>
              </w:rPr>
              <w:t>оспит</w:t>
            </w:r>
            <w:proofErr w:type="spellEnd"/>
          </w:p>
        </w:tc>
      </w:tr>
      <w:tr w:rsidR="00455FA8" w:rsidRPr="00E55012" w:rsidTr="00E55012">
        <w:tc>
          <w:tcPr>
            <w:tcW w:w="7939" w:type="dxa"/>
          </w:tcPr>
          <w:p w:rsidR="00FE6292" w:rsidRPr="00FE6292" w:rsidRDefault="00455FA8" w:rsidP="00FE6292">
            <w:pPr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7271">
              <w:rPr>
                <w:rFonts w:ascii="Times New Roman" w:hAnsi="Times New Roman" w:cs="Times New Roman"/>
                <w:b/>
                <w:sz w:val="26"/>
                <w:szCs w:val="26"/>
              </w:rPr>
              <w:t>Педсовет №</w:t>
            </w:r>
            <w:r w:rsidR="006871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8727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E55012" w:rsidRPr="003872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241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«Организация работы в ДОУ по</w:t>
            </w:r>
            <w:r w:rsidR="00FE62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</w:t>
            </w:r>
            <w:r w:rsidR="00FE6292" w:rsidRPr="00FE62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en-US"/>
              </w:rPr>
              <w:t>азвитию</w:t>
            </w:r>
            <w:r w:rsidR="00FE6292" w:rsidRPr="00FE6292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 </w:t>
            </w:r>
            <w:r w:rsidR="00FE6292" w:rsidRPr="00FE62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en-US"/>
              </w:rPr>
              <w:t>творческих способностей</w:t>
            </w:r>
            <w:r w:rsidR="00FE6292" w:rsidRPr="00FE6292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  дошкольников </w:t>
            </w:r>
            <w:r w:rsidR="00FE6292" w:rsidRPr="00FE62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en-US"/>
              </w:rPr>
              <w:t>посредством народного де</w:t>
            </w:r>
            <w:r w:rsidR="00FE62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en-US"/>
              </w:rPr>
              <w:t>коративно-прикладного искусства»</w:t>
            </w:r>
          </w:p>
          <w:p w:rsidR="00387271" w:rsidRDefault="00387271" w:rsidP="0038727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55FA8" w:rsidRPr="003F74CC">
              <w:rPr>
                <w:rFonts w:ascii="Times New Roman" w:hAnsi="Times New Roman" w:cs="Times New Roman"/>
                <w:sz w:val="26"/>
                <w:szCs w:val="26"/>
              </w:rPr>
              <w:t>Выполнение решения педсовета</w:t>
            </w:r>
            <w:r w:rsidR="001034DC" w:rsidRPr="003F74CC">
              <w:rPr>
                <w:rFonts w:ascii="Times New Roman" w:hAnsi="Times New Roman" w:cs="Times New Roman"/>
                <w:sz w:val="26"/>
                <w:szCs w:val="26"/>
              </w:rPr>
              <w:t xml:space="preserve"> № 3</w:t>
            </w:r>
          </w:p>
          <w:p w:rsidR="001034DC" w:rsidRPr="00387271" w:rsidRDefault="00387271" w:rsidP="0038727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8727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F24A6" w:rsidRPr="00387271">
              <w:rPr>
                <w:rFonts w:ascii="Times New Roman" w:hAnsi="Times New Roman" w:cs="Times New Roman"/>
                <w:sz w:val="26"/>
                <w:szCs w:val="26"/>
              </w:rPr>
              <w:t>Итоги тематической проверки</w:t>
            </w:r>
          </w:p>
          <w:p w:rsidR="00455FA8" w:rsidRDefault="00972EB6" w:rsidP="00387271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3. </w:t>
            </w:r>
            <w:r w:rsidR="00C43279" w:rsidRPr="00387271">
              <w:rPr>
                <w:rFonts w:ascii="Times New Roman" w:hAnsi="Times New Roman" w:cs="Times New Roman"/>
                <w:sz w:val="26"/>
                <w:szCs w:val="26"/>
              </w:rPr>
              <w:t>Отчёт по самообразованию</w:t>
            </w:r>
          </w:p>
          <w:p w:rsidR="00972EB6" w:rsidRPr="00387271" w:rsidRDefault="00972EB6" w:rsidP="00387271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177FC" w:rsidRPr="00E55012" w:rsidRDefault="00332BE3" w:rsidP="0027121F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417" w:type="dxa"/>
          </w:tcPr>
          <w:p w:rsidR="001177FC" w:rsidRPr="00E55012" w:rsidRDefault="00E55012" w:rsidP="0027121F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5501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E5501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E55012">
              <w:rPr>
                <w:rFonts w:ascii="Times New Roman" w:hAnsi="Times New Roman" w:cs="Times New Roman"/>
                <w:sz w:val="26"/>
                <w:szCs w:val="26"/>
              </w:rPr>
              <w:t>оспит</w:t>
            </w:r>
            <w:proofErr w:type="spellEnd"/>
          </w:p>
        </w:tc>
      </w:tr>
      <w:tr w:rsidR="00C43279" w:rsidRPr="00E55012" w:rsidTr="00E55012">
        <w:tc>
          <w:tcPr>
            <w:tcW w:w="7939" w:type="dxa"/>
          </w:tcPr>
          <w:p w:rsidR="00636EEA" w:rsidRPr="00E55012" w:rsidRDefault="00C43279" w:rsidP="00E5501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012">
              <w:rPr>
                <w:rFonts w:ascii="Times New Roman" w:hAnsi="Times New Roman" w:cs="Times New Roman"/>
                <w:b/>
                <w:sz w:val="26"/>
                <w:szCs w:val="26"/>
              </w:rPr>
              <w:t>Педсовет №</w:t>
            </w:r>
            <w:r w:rsidR="006871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5501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E550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E55012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636EEA" w:rsidRPr="00E55012">
              <w:rPr>
                <w:rFonts w:ascii="Times New Roman" w:hAnsi="Times New Roman" w:cs="Times New Roman"/>
                <w:b/>
                <w:sz w:val="26"/>
                <w:szCs w:val="26"/>
              </w:rPr>
              <w:t>Итоги рабо</w:t>
            </w:r>
            <w:r w:rsidR="00FE6292">
              <w:rPr>
                <w:rFonts w:ascii="Times New Roman" w:hAnsi="Times New Roman" w:cs="Times New Roman"/>
                <w:b/>
                <w:sz w:val="26"/>
                <w:szCs w:val="26"/>
              </w:rPr>
              <w:t>ты за 2017-2018</w:t>
            </w:r>
            <w:r w:rsidR="00636EEA" w:rsidRPr="00E550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учебный год»</w:t>
            </w:r>
          </w:p>
          <w:p w:rsidR="00636EEA" w:rsidRPr="00E55012" w:rsidRDefault="00636EEA" w:rsidP="00636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5012">
              <w:rPr>
                <w:rFonts w:ascii="Times New Roman" w:hAnsi="Times New Roman" w:cs="Times New Roman"/>
                <w:sz w:val="26"/>
                <w:szCs w:val="26"/>
              </w:rPr>
              <w:t xml:space="preserve">      1. Выполнение решения педсовета № 4</w:t>
            </w:r>
          </w:p>
          <w:p w:rsidR="00636EEA" w:rsidRPr="00E55012" w:rsidRDefault="00636EEA" w:rsidP="00636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5012">
              <w:rPr>
                <w:rFonts w:ascii="Times New Roman" w:hAnsi="Times New Roman" w:cs="Times New Roman"/>
                <w:sz w:val="26"/>
                <w:szCs w:val="26"/>
              </w:rPr>
              <w:t xml:space="preserve">      2. Мониторинг реализаци</w:t>
            </w:r>
            <w:r w:rsidR="00A24170">
              <w:rPr>
                <w:rFonts w:ascii="Times New Roman" w:hAnsi="Times New Roman" w:cs="Times New Roman"/>
                <w:sz w:val="26"/>
                <w:szCs w:val="26"/>
              </w:rPr>
              <w:t>и годовых задач за истекший</w:t>
            </w:r>
            <w:r w:rsidR="00FE6292">
              <w:rPr>
                <w:rFonts w:ascii="Times New Roman" w:hAnsi="Times New Roman" w:cs="Times New Roman"/>
                <w:sz w:val="26"/>
                <w:szCs w:val="26"/>
              </w:rPr>
              <w:t xml:space="preserve"> 2017-2018</w:t>
            </w:r>
            <w:r w:rsidRPr="00E55012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  <w:p w:rsidR="00636EEA" w:rsidRPr="00E55012" w:rsidRDefault="00636EEA" w:rsidP="00636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5012">
              <w:rPr>
                <w:rFonts w:ascii="Times New Roman" w:hAnsi="Times New Roman" w:cs="Times New Roman"/>
                <w:sz w:val="26"/>
                <w:szCs w:val="26"/>
              </w:rPr>
              <w:t xml:space="preserve">      3.Результаты выполнения образовательной программы.</w:t>
            </w:r>
          </w:p>
          <w:p w:rsidR="00636EEA" w:rsidRPr="00E55012" w:rsidRDefault="00636EEA" w:rsidP="00636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5012">
              <w:rPr>
                <w:rFonts w:ascii="Times New Roman" w:hAnsi="Times New Roman" w:cs="Times New Roman"/>
                <w:sz w:val="26"/>
                <w:szCs w:val="26"/>
              </w:rPr>
              <w:t xml:space="preserve">      4.Анализ состояния здоровья воспитанников,</w:t>
            </w:r>
            <w:r w:rsidR="00E55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5012">
              <w:rPr>
                <w:rFonts w:ascii="Times New Roman" w:hAnsi="Times New Roman" w:cs="Times New Roman"/>
                <w:sz w:val="26"/>
                <w:szCs w:val="26"/>
              </w:rPr>
              <w:t>заболеваемость детей в течение года, результаты</w:t>
            </w:r>
            <w:r w:rsidR="00E55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5012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физкультурно-оздоровительной работы. </w:t>
            </w:r>
          </w:p>
          <w:p w:rsidR="00636EEA" w:rsidRPr="00E55012" w:rsidRDefault="00636EEA" w:rsidP="00636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5012">
              <w:rPr>
                <w:rFonts w:ascii="Times New Roman" w:hAnsi="Times New Roman" w:cs="Times New Roman"/>
                <w:sz w:val="26"/>
                <w:szCs w:val="26"/>
              </w:rPr>
              <w:t xml:space="preserve">      5. Итоги работы по выпуску детей в школу.</w:t>
            </w:r>
          </w:p>
          <w:p w:rsidR="00C43279" w:rsidRPr="00E55012" w:rsidRDefault="00636EEA" w:rsidP="00636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5012">
              <w:rPr>
                <w:rFonts w:ascii="Times New Roman" w:hAnsi="Times New Roman" w:cs="Times New Roman"/>
                <w:sz w:val="26"/>
                <w:szCs w:val="26"/>
              </w:rPr>
              <w:t xml:space="preserve">      6.План оздоровительной работы на лето.</w:t>
            </w:r>
          </w:p>
        </w:tc>
        <w:tc>
          <w:tcPr>
            <w:tcW w:w="1276" w:type="dxa"/>
          </w:tcPr>
          <w:p w:rsidR="00C43279" w:rsidRPr="00E55012" w:rsidRDefault="00332BE3" w:rsidP="0027121F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3F456D" w:rsidRPr="00E5501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17" w:type="dxa"/>
          </w:tcPr>
          <w:p w:rsidR="00E55012" w:rsidRPr="00E55012" w:rsidRDefault="00E55012" w:rsidP="00E55012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55012">
              <w:rPr>
                <w:rFonts w:ascii="Times New Roman" w:hAnsi="Times New Roman" w:cs="Times New Roman"/>
                <w:sz w:val="26"/>
                <w:szCs w:val="26"/>
              </w:rPr>
              <w:t>аведующ</w:t>
            </w:r>
            <w:proofErr w:type="spellEnd"/>
          </w:p>
          <w:p w:rsidR="00C43279" w:rsidRPr="00E55012" w:rsidRDefault="00E55012" w:rsidP="00E55012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5501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E5501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E55012">
              <w:rPr>
                <w:rFonts w:ascii="Times New Roman" w:hAnsi="Times New Roman" w:cs="Times New Roman"/>
                <w:sz w:val="26"/>
                <w:szCs w:val="26"/>
              </w:rPr>
              <w:t>оспит</w:t>
            </w:r>
            <w:proofErr w:type="spellEnd"/>
          </w:p>
        </w:tc>
      </w:tr>
    </w:tbl>
    <w:p w:rsidR="003F74CC" w:rsidRDefault="003F74CC" w:rsidP="00E55012">
      <w:pPr>
        <w:tabs>
          <w:tab w:val="left" w:pos="24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27121F" w:rsidRPr="00E55012" w:rsidRDefault="0027121F" w:rsidP="00E55012">
      <w:pPr>
        <w:tabs>
          <w:tab w:val="left" w:pos="240"/>
        </w:tabs>
        <w:jc w:val="center"/>
        <w:rPr>
          <w:rFonts w:ascii="Times New Roman" w:hAnsi="Times New Roman"/>
          <w:b/>
          <w:sz w:val="32"/>
          <w:szCs w:val="32"/>
        </w:rPr>
      </w:pPr>
      <w:r w:rsidRPr="00E55012">
        <w:rPr>
          <w:rFonts w:ascii="Times New Roman" w:hAnsi="Times New Roman"/>
          <w:b/>
          <w:sz w:val="32"/>
          <w:szCs w:val="32"/>
        </w:rPr>
        <w:lastRenderedPageBreak/>
        <w:t>КОНСУЛЬТАЦИИ ДЛЯ ПЕДАГОГОВ: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3"/>
        <w:gridCol w:w="1832"/>
        <w:gridCol w:w="3237"/>
      </w:tblGrid>
      <w:tr w:rsidR="00636EEA" w:rsidRPr="00636EEA" w:rsidTr="007E43A7">
        <w:tc>
          <w:tcPr>
            <w:tcW w:w="4643" w:type="dxa"/>
          </w:tcPr>
          <w:p w:rsidR="00636EEA" w:rsidRPr="00E55012" w:rsidRDefault="00636EEA" w:rsidP="0027121F">
            <w:pPr>
              <w:tabs>
                <w:tab w:val="left" w:pos="2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012">
              <w:rPr>
                <w:rFonts w:ascii="Times New Roman" w:hAnsi="Times New Roman"/>
                <w:b/>
                <w:sz w:val="26"/>
                <w:szCs w:val="26"/>
              </w:rPr>
              <w:t>Тема консультации</w:t>
            </w:r>
          </w:p>
        </w:tc>
        <w:tc>
          <w:tcPr>
            <w:tcW w:w="1832" w:type="dxa"/>
          </w:tcPr>
          <w:p w:rsidR="00636EEA" w:rsidRPr="00E55012" w:rsidRDefault="00636EEA" w:rsidP="0027121F">
            <w:pPr>
              <w:tabs>
                <w:tab w:val="left" w:pos="2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012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3237" w:type="dxa"/>
          </w:tcPr>
          <w:p w:rsidR="00636EEA" w:rsidRPr="00E55012" w:rsidRDefault="00636EEA" w:rsidP="0027121F">
            <w:pPr>
              <w:tabs>
                <w:tab w:val="left" w:pos="2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012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995EE9" w:rsidRPr="00E57385" w:rsidTr="007E43A7">
        <w:tc>
          <w:tcPr>
            <w:tcW w:w="4643" w:type="dxa"/>
          </w:tcPr>
          <w:p w:rsidR="00995EE9" w:rsidRPr="00E57385" w:rsidRDefault="00995EE9" w:rsidP="0099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воспитателя на музыкальном занятии и при подготовке и проведении праздников и развлечений»</w:t>
            </w:r>
          </w:p>
        </w:tc>
        <w:tc>
          <w:tcPr>
            <w:tcW w:w="1832" w:type="dxa"/>
          </w:tcPr>
          <w:p w:rsidR="00995EE9" w:rsidRPr="00E57385" w:rsidRDefault="00995EE9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37" w:type="dxa"/>
          </w:tcPr>
          <w:p w:rsidR="00995EE9" w:rsidRPr="00E57385" w:rsidRDefault="00995EE9" w:rsidP="00995EE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85">
              <w:rPr>
                <w:rFonts w:ascii="Times New Roman" w:hAnsi="Times New Roman" w:cs="Times New Roman"/>
                <w:sz w:val="28"/>
                <w:szCs w:val="28"/>
              </w:rPr>
              <w:t>Родионова Л.Н.</w:t>
            </w:r>
          </w:p>
          <w:p w:rsidR="00995EE9" w:rsidRPr="00E57385" w:rsidRDefault="00995EE9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91E" w:rsidRPr="00E57385" w:rsidTr="007E43A7">
        <w:tc>
          <w:tcPr>
            <w:tcW w:w="4643" w:type="dxa"/>
          </w:tcPr>
          <w:p w:rsidR="007650F0" w:rsidRPr="00995EE9" w:rsidRDefault="00312518" w:rsidP="00E55012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7385">
              <w:rPr>
                <w:rFonts w:ascii="Times New Roman" w:hAnsi="Times New Roman" w:cs="Times New Roman"/>
                <w:sz w:val="28"/>
                <w:szCs w:val="28"/>
              </w:rPr>
              <w:t>«Как воспитать трудолюбивого ребёнка»</w:t>
            </w:r>
          </w:p>
        </w:tc>
        <w:tc>
          <w:tcPr>
            <w:tcW w:w="1832" w:type="dxa"/>
          </w:tcPr>
          <w:p w:rsidR="00636EEA" w:rsidRPr="00E57385" w:rsidRDefault="00995EE9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772AB7" w:rsidRPr="00E57385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3237" w:type="dxa"/>
          </w:tcPr>
          <w:p w:rsidR="00636EEA" w:rsidRPr="00E57385" w:rsidRDefault="00954E6C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85">
              <w:rPr>
                <w:rFonts w:ascii="Times New Roman" w:hAnsi="Times New Roman" w:cs="Times New Roman"/>
                <w:sz w:val="28"/>
                <w:szCs w:val="28"/>
              </w:rPr>
              <w:t>Травкина Т.П.</w:t>
            </w:r>
          </w:p>
        </w:tc>
      </w:tr>
      <w:tr w:rsidR="004C591E" w:rsidRPr="00E57385" w:rsidTr="00FE6292">
        <w:trPr>
          <w:trHeight w:val="420"/>
        </w:trPr>
        <w:tc>
          <w:tcPr>
            <w:tcW w:w="4643" w:type="dxa"/>
            <w:tcBorders>
              <w:bottom w:val="single" w:sz="4" w:space="0" w:color="auto"/>
            </w:tcBorders>
          </w:tcPr>
          <w:p w:rsidR="007650F0" w:rsidRPr="00E57385" w:rsidRDefault="00F27185" w:rsidP="00E55012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7385">
              <w:rPr>
                <w:rFonts w:ascii="Times New Roman" w:hAnsi="Times New Roman" w:cs="Times New Roman"/>
                <w:sz w:val="28"/>
                <w:szCs w:val="28"/>
              </w:rPr>
              <w:t>«Воспитание звуковой культуры речи у детей дошкольного возраста»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636EEA" w:rsidRPr="00E57385" w:rsidRDefault="00772AB7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8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636EEA" w:rsidRPr="00E57385" w:rsidRDefault="007E43A7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85">
              <w:rPr>
                <w:rFonts w:ascii="Times New Roman" w:hAnsi="Times New Roman" w:cs="Times New Roman"/>
                <w:sz w:val="28"/>
                <w:szCs w:val="28"/>
              </w:rPr>
              <w:t>Романова С.Ю.</w:t>
            </w:r>
          </w:p>
          <w:p w:rsidR="007650F0" w:rsidRPr="00E57385" w:rsidRDefault="007650F0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91E" w:rsidRPr="00E57385" w:rsidTr="00995EE9">
        <w:trPr>
          <w:trHeight w:val="692"/>
        </w:trPr>
        <w:tc>
          <w:tcPr>
            <w:tcW w:w="4643" w:type="dxa"/>
          </w:tcPr>
          <w:p w:rsidR="00995EE9" w:rsidRPr="00E57385" w:rsidRDefault="00995EE9" w:rsidP="00995EE9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7385">
              <w:rPr>
                <w:rFonts w:ascii="Times New Roman" w:hAnsi="Times New Roman" w:cs="Times New Roman"/>
                <w:sz w:val="28"/>
                <w:szCs w:val="28"/>
              </w:rPr>
              <w:t xml:space="preserve">«Роль воспитателя в экологическом развитии ребёнка-дошкольника» </w:t>
            </w:r>
          </w:p>
          <w:p w:rsidR="001408A7" w:rsidRPr="00E57385" w:rsidRDefault="001408A7" w:rsidP="00FB2E84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E43A7" w:rsidRPr="00E57385" w:rsidRDefault="009C4734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8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4C591E" w:rsidRPr="00E57385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3237" w:type="dxa"/>
          </w:tcPr>
          <w:p w:rsidR="00995EE9" w:rsidRPr="00E57385" w:rsidRDefault="00995EE9" w:rsidP="00995EE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385">
              <w:rPr>
                <w:rFonts w:ascii="Times New Roman" w:hAnsi="Times New Roman" w:cs="Times New Roman"/>
                <w:sz w:val="28"/>
                <w:szCs w:val="28"/>
              </w:rPr>
              <w:t>Синявина</w:t>
            </w:r>
            <w:proofErr w:type="spellEnd"/>
            <w:r w:rsidRPr="00E57385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7E43A7" w:rsidRPr="00E57385" w:rsidRDefault="007E43A7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91E" w:rsidRPr="00E57385" w:rsidTr="006A1F3D">
        <w:tc>
          <w:tcPr>
            <w:tcW w:w="4643" w:type="dxa"/>
            <w:shd w:val="clear" w:color="auto" w:fill="auto"/>
          </w:tcPr>
          <w:p w:rsidR="00F27185" w:rsidRPr="00E57385" w:rsidRDefault="00995EE9" w:rsidP="00F2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7185" w:rsidRPr="00E57385">
              <w:rPr>
                <w:rFonts w:ascii="Times New Roman" w:hAnsi="Times New Roman" w:cs="Times New Roman"/>
                <w:sz w:val="28"/>
                <w:szCs w:val="28"/>
              </w:rPr>
              <w:t>Поддержка инициативы и самостоятельности детей 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43A7" w:rsidRPr="00E57385" w:rsidRDefault="007E43A7" w:rsidP="008B60D1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7E43A7" w:rsidRPr="00E57385" w:rsidRDefault="007E43A7" w:rsidP="008B2E37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8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37" w:type="dxa"/>
            <w:tcBorders>
              <w:right w:val="single" w:sz="4" w:space="0" w:color="auto"/>
            </w:tcBorders>
          </w:tcPr>
          <w:p w:rsidR="007E43A7" w:rsidRPr="00E57385" w:rsidRDefault="007650F0" w:rsidP="008B2E37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85">
              <w:rPr>
                <w:rFonts w:ascii="Times New Roman" w:hAnsi="Times New Roman" w:cs="Times New Roman"/>
                <w:sz w:val="28"/>
                <w:szCs w:val="28"/>
              </w:rPr>
              <w:t>Романова С.Ю.</w:t>
            </w:r>
          </w:p>
        </w:tc>
      </w:tr>
      <w:tr w:rsidR="006A1F3D" w:rsidRPr="00E57385" w:rsidTr="006A1F3D">
        <w:tc>
          <w:tcPr>
            <w:tcW w:w="4643" w:type="dxa"/>
            <w:shd w:val="clear" w:color="auto" w:fill="auto"/>
          </w:tcPr>
          <w:p w:rsidR="006A1F3D" w:rsidRDefault="006A1F3D" w:rsidP="00F2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7385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поведения у детей старшего дошкольного возраста»</w:t>
            </w:r>
          </w:p>
        </w:tc>
        <w:tc>
          <w:tcPr>
            <w:tcW w:w="1832" w:type="dxa"/>
          </w:tcPr>
          <w:p w:rsidR="006A1F3D" w:rsidRPr="00E57385" w:rsidRDefault="006A1F3D" w:rsidP="008B2E37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8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37" w:type="dxa"/>
            <w:tcBorders>
              <w:right w:val="single" w:sz="4" w:space="0" w:color="auto"/>
            </w:tcBorders>
          </w:tcPr>
          <w:p w:rsidR="006A1F3D" w:rsidRPr="00E57385" w:rsidRDefault="006A1F3D" w:rsidP="006A1F3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85">
              <w:rPr>
                <w:rFonts w:ascii="Times New Roman" w:hAnsi="Times New Roman" w:cs="Times New Roman"/>
                <w:sz w:val="28"/>
                <w:szCs w:val="28"/>
              </w:rPr>
              <w:t>Гаврилова Т.К.</w:t>
            </w:r>
          </w:p>
          <w:p w:rsidR="006A1F3D" w:rsidRPr="00E57385" w:rsidRDefault="006A1F3D" w:rsidP="008B2E37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91E" w:rsidRPr="00E57385" w:rsidTr="007E43A7">
        <w:tc>
          <w:tcPr>
            <w:tcW w:w="4643" w:type="dxa"/>
          </w:tcPr>
          <w:p w:rsidR="00F27185" w:rsidRPr="00E57385" w:rsidRDefault="00F27185" w:rsidP="00F2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385">
              <w:rPr>
                <w:rFonts w:ascii="Times New Roman" w:hAnsi="Times New Roman" w:cs="Times New Roman"/>
                <w:sz w:val="28"/>
                <w:szCs w:val="28"/>
              </w:rPr>
              <w:t>"Общение как средство социализации ребёнка в обществе"</w:t>
            </w:r>
          </w:p>
          <w:p w:rsidR="00567765" w:rsidRPr="00E57385" w:rsidRDefault="00567765" w:rsidP="00E55012">
            <w:pPr>
              <w:tabs>
                <w:tab w:val="left" w:pos="240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7E43A7" w:rsidRPr="00E57385" w:rsidRDefault="007E43A7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8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37" w:type="dxa"/>
          </w:tcPr>
          <w:p w:rsidR="00567765" w:rsidRPr="00E57385" w:rsidRDefault="00995EE9" w:rsidP="00995EE9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67765" w:rsidRPr="00E57385">
              <w:rPr>
                <w:rFonts w:ascii="Times New Roman" w:hAnsi="Times New Roman" w:cs="Times New Roman"/>
                <w:sz w:val="28"/>
                <w:szCs w:val="28"/>
              </w:rPr>
              <w:t>Романова С.Ю.</w:t>
            </w:r>
          </w:p>
        </w:tc>
      </w:tr>
      <w:tr w:rsidR="006A1F3D" w:rsidRPr="00E57385" w:rsidTr="007E43A7">
        <w:tc>
          <w:tcPr>
            <w:tcW w:w="4643" w:type="dxa"/>
          </w:tcPr>
          <w:p w:rsidR="006A1F3D" w:rsidRPr="00E57385" w:rsidRDefault="006A1F3D" w:rsidP="00F2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385">
              <w:rPr>
                <w:rFonts w:ascii="Times New Roman" w:hAnsi="Times New Roman" w:cs="Times New Roman"/>
                <w:sz w:val="28"/>
                <w:szCs w:val="28"/>
              </w:rPr>
              <w:t>«Средства развития связной речи дошкольников»</w:t>
            </w:r>
          </w:p>
        </w:tc>
        <w:tc>
          <w:tcPr>
            <w:tcW w:w="1832" w:type="dxa"/>
          </w:tcPr>
          <w:p w:rsidR="006A1F3D" w:rsidRPr="00E57385" w:rsidRDefault="006A1F3D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37" w:type="dxa"/>
          </w:tcPr>
          <w:p w:rsidR="006A1F3D" w:rsidRDefault="006A1F3D" w:rsidP="00995EE9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57385">
              <w:rPr>
                <w:rFonts w:ascii="Times New Roman" w:hAnsi="Times New Roman" w:cs="Times New Roman"/>
                <w:sz w:val="28"/>
                <w:szCs w:val="28"/>
              </w:rPr>
              <w:t>Спиридонова Н.Н.</w:t>
            </w:r>
          </w:p>
        </w:tc>
      </w:tr>
      <w:tr w:rsidR="004C591E" w:rsidRPr="00E57385" w:rsidTr="007E43A7">
        <w:tc>
          <w:tcPr>
            <w:tcW w:w="4643" w:type="dxa"/>
          </w:tcPr>
          <w:p w:rsidR="005E4495" w:rsidRPr="00E57385" w:rsidRDefault="00995EE9" w:rsidP="00995EE9">
            <w:pPr>
              <w:tabs>
                <w:tab w:val="left" w:pos="240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57385">
              <w:rPr>
                <w:rFonts w:ascii="Times New Roman" w:hAnsi="Times New Roman" w:cs="Times New Roman"/>
                <w:sz w:val="28"/>
                <w:szCs w:val="28"/>
              </w:rPr>
              <w:t>«Театральные игры с дошкольниками»</w:t>
            </w:r>
          </w:p>
        </w:tc>
        <w:tc>
          <w:tcPr>
            <w:tcW w:w="1832" w:type="dxa"/>
          </w:tcPr>
          <w:p w:rsidR="007E43A7" w:rsidRPr="00E57385" w:rsidRDefault="007E43A7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8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37" w:type="dxa"/>
          </w:tcPr>
          <w:p w:rsidR="002A47CD" w:rsidRPr="00E57385" w:rsidRDefault="00995EE9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E57385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E5738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67765" w:rsidRPr="00E57385" w:rsidRDefault="00567765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7CD" w:rsidRPr="00E57385" w:rsidRDefault="002A47CD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91E" w:rsidRPr="00E57385" w:rsidTr="006A1F3D">
        <w:trPr>
          <w:trHeight w:val="1020"/>
        </w:trPr>
        <w:tc>
          <w:tcPr>
            <w:tcW w:w="4643" w:type="dxa"/>
            <w:tcBorders>
              <w:bottom w:val="single" w:sz="4" w:space="0" w:color="auto"/>
            </w:tcBorders>
          </w:tcPr>
          <w:p w:rsidR="007E43A7" w:rsidRPr="00E57385" w:rsidRDefault="00F72843" w:rsidP="00F7284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57385">
              <w:rPr>
                <w:rFonts w:ascii="Times New Roman" w:hAnsi="Times New Roman" w:cs="Times New Roman"/>
                <w:sz w:val="28"/>
                <w:szCs w:val="28"/>
              </w:rPr>
              <w:t>«Ознак</w:t>
            </w:r>
            <w:r w:rsidR="006A1F3D">
              <w:rPr>
                <w:rFonts w:ascii="Times New Roman" w:hAnsi="Times New Roman" w:cs="Times New Roman"/>
                <w:sz w:val="28"/>
                <w:szCs w:val="28"/>
              </w:rPr>
              <w:t xml:space="preserve">омление дошкольников с народным </w:t>
            </w:r>
            <w:r w:rsidRPr="00E57385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декоративно-прикладным искусством»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E43A7" w:rsidRPr="00E57385" w:rsidRDefault="007E43A7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8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7E43A7" w:rsidRPr="00E57385" w:rsidRDefault="009C4734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85">
              <w:rPr>
                <w:rFonts w:ascii="Times New Roman" w:hAnsi="Times New Roman" w:cs="Times New Roman"/>
                <w:sz w:val="28"/>
                <w:szCs w:val="28"/>
              </w:rPr>
              <w:t>Романова С.Ю.</w:t>
            </w:r>
          </w:p>
        </w:tc>
      </w:tr>
      <w:tr w:rsidR="006A1F3D" w:rsidRPr="00E57385" w:rsidTr="006A1F3D">
        <w:trPr>
          <w:trHeight w:val="915"/>
        </w:trPr>
        <w:tc>
          <w:tcPr>
            <w:tcW w:w="4643" w:type="dxa"/>
            <w:tcBorders>
              <w:top w:val="single" w:sz="4" w:space="0" w:color="auto"/>
            </w:tcBorders>
          </w:tcPr>
          <w:p w:rsidR="006A1F3D" w:rsidRPr="00E57385" w:rsidRDefault="006A1F3D" w:rsidP="00F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385">
              <w:rPr>
                <w:rFonts w:ascii="Times New Roman" w:hAnsi="Times New Roman" w:cs="Times New Roman"/>
                <w:sz w:val="28"/>
                <w:szCs w:val="28"/>
              </w:rPr>
              <w:t>«Влияние устного народного творчества на развитие речи детей»</w:t>
            </w:r>
          </w:p>
          <w:p w:rsidR="006A1F3D" w:rsidRPr="00E57385" w:rsidRDefault="006A1F3D" w:rsidP="009C4734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6A1F3D" w:rsidRPr="00E57385" w:rsidRDefault="006A1F3D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37" w:type="dxa"/>
            <w:tcBorders>
              <w:top w:val="single" w:sz="4" w:space="0" w:color="auto"/>
            </w:tcBorders>
          </w:tcPr>
          <w:p w:rsidR="006A1F3D" w:rsidRPr="00E57385" w:rsidRDefault="006A1F3D" w:rsidP="002712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385">
              <w:rPr>
                <w:rFonts w:ascii="Times New Roman" w:hAnsi="Times New Roman" w:cs="Times New Roman"/>
                <w:sz w:val="28"/>
                <w:szCs w:val="28"/>
              </w:rPr>
              <w:t>Слесарева</w:t>
            </w:r>
            <w:proofErr w:type="spellEnd"/>
            <w:r w:rsidRPr="00E57385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</w:tbl>
    <w:p w:rsidR="00755E99" w:rsidRDefault="00C3707A" w:rsidP="00C3707A">
      <w:pPr>
        <w:tabs>
          <w:tab w:val="left" w:pos="24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E55012" w:rsidRPr="00882B5D" w:rsidRDefault="00C3707A" w:rsidP="00C3707A">
      <w:pPr>
        <w:tabs>
          <w:tab w:val="left" w:pos="24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="00755E99">
        <w:rPr>
          <w:rFonts w:ascii="Times New Roman" w:hAnsi="Times New Roman"/>
          <w:b/>
          <w:sz w:val="32"/>
          <w:szCs w:val="32"/>
        </w:rPr>
        <w:t xml:space="preserve">             </w:t>
      </w:r>
      <w:r w:rsidR="00E55012" w:rsidRPr="00882B5D">
        <w:rPr>
          <w:rFonts w:ascii="Times New Roman" w:hAnsi="Times New Roman"/>
          <w:b/>
          <w:sz w:val="32"/>
          <w:szCs w:val="32"/>
        </w:rPr>
        <w:t>ИЗУЧЕНИЕ  ПЕДАГОГИЧЕСКОГО  ОПЫТА: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2374"/>
      </w:tblGrid>
      <w:tr w:rsidR="00E55012" w:rsidRPr="00E55012" w:rsidTr="00755E99">
        <w:tc>
          <w:tcPr>
            <w:tcW w:w="6062" w:type="dxa"/>
          </w:tcPr>
          <w:p w:rsidR="00185370" w:rsidRPr="00755E99" w:rsidRDefault="00E55012" w:rsidP="00755E99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E99">
              <w:rPr>
                <w:rFonts w:ascii="Times New Roman" w:hAnsi="Times New Roman"/>
                <w:sz w:val="26"/>
                <w:szCs w:val="26"/>
              </w:rPr>
              <w:t xml:space="preserve">Изучить опыт работы </w:t>
            </w:r>
            <w:r w:rsidR="003566FE">
              <w:rPr>
                <w:rFonts w:ascii="Times New Roman" w:hAnsi="Times New Roman"/>
                <w:sz w:val="26"/>
                <w:szCs w:val="26"/>
              </w:rPr>
              <w:t>Спиридоновой</w:t>
            </w:r>
            <w:r w:rsidR="00755E99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  <w:r w:rsidR="00185370" w:rsidRPr="00755E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5E99">
              <w:rPr>
                <w:rFonts w:ascii="Times New Roman" w:hAnsi="Times New Roman"/>
                <w:sz w:val="26"/>
                <w:szCs w:val="26"/>
              </w:rPr>
              <w:t>по теме:</w:t>
            </w:r>
          </w:p>
          <w:p w:rsidR="00185370" w:rsidRPr="00755E99" w:rsidRDefault="0052211F" w:rsidP="00755E9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E9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566FE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связной речи </w:t>
            </w:r>
            <w:r w:rsidR="003566FE" w:rsidRPr="00511CED">
              <w:rPr>
                <w:rFonts w:ascii="Times New Roman" w:hAnsi="Times New Roman" w:cs="Times New Roman"/>
                <w:sz w:val="26"/>
                <w:szCs w:val="26"/>
              </w:rPr>
              <w:t>детей старшего дошкольного возраста</w:t>
            </w:r>
            <w:r w:rsidR="003566FE">
              <w:rPr>
                <w:rFonts w:ascii="Times New Roman" w:hAnsi="Times New Roman" w:cs="Times New Roman"/>
                <w:sz w:val="26"/>
                <w:szCs w:val="26"/>
              </w:rPr>
              <w:t xml:space="preserve"> через обучение рассказыванию</w:t>
            </w:r>
            <w:r w:rsidR="00755E99" w:rsidRPr="00755E9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E55012" w:rsidRPr="00755E99" w:rsidRDefault="0052211F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E99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374" w:type="dxa"/>
          </w:tcPr>
          <w:p w:rsidR="00E55012" w:rsidRPr="00E55012" w:rsidRDefault="00E55012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012">
              <w:rPr>
                <w:rFonts w:ascii="Times New Roman" w:hAnsi="Times New Roman"/>
                <w:sz w:val="26"/>
                <w:szCs w:val="26"/>
              </w:rPr>
              <w:t>Ответственный: старший воспитатель</w:t>
            </w:r>
          </w:p>
          <w:p w:rsidR="00E55012" w:rsidRPr="00E55012" w:rsidRDefault="00E55012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012">
              <w:rPr>
                <w:rFonts w:ascii="Times New Roman" w:hAnsi="Times New Roman"/>
                <w:sz w:val="26"/>
                <w:szCs w:val="26"/>
              </w:rPr>
              <w:t>Романова С.Ю.</w:t>
            </w:r>
          </w:p>
        </w:tc>
      </w:tr>
    </w:tbl>
    <w:p w:rsidR="00756DAF" w:rsidRDefault="00755E99" w:rsidP="00755E99">
      <w:pPr>
        <w:tabs>
          <w:tab w:val="left" w:pos="24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756DAF" w:rsidRDefault="00756DAF" w:rsidP="00755E99">
      <w:pPr>
        <w:tabs>
          <w:tab w:val="left" w:pos="240"/>
        </w:tabs>
        <w:rPr>
          <w:rFonts w:ascii="Times New Roman" w:hAnsi="Times New Roman"/>
          <w:b/>
          <w:sz w:val="32"/>
          <w:szCs w:val="32"/>
        </w:rPr>
      </w:pPr>
    </w:p>
    <w:p w:rsidR="00E55012" w:rsidRPr="00882B5D" w:rsidRDefault="00756DAF" w:rsidP="00755E99">
      <w:pPr>
        <w:tabs>
          <w:tab w:val="left" w:pos="2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</w:t>
      </w:r>
      <w:r w:rsidR="00755E99">
        <w:rPr>
          <w:rFonts w:ascii="Times New Roman" w:hAnsi="Times New Roman"/>
          <w:b/>
          <w:sz w:val="32"/>
          <w:szCs w:val="32"/>
        </w:rPr>
        <w:t xml:space="preserve"> </w:t>
      </w:r>
      <w:r w:rsidR="00E55012" w:rsidRPr="004F2915">
        <w:rPr>
          <w:rFonts w:ascii="Times New Roman" w:hAnsi="Times New Roman"/>
          <w:b/>
          <w:sz w:val="32"/>
          <w:szCs w:val="32"/>
        </w:rPr>
        <w:t>КОЛЛЕКТИВНЫЙ  ПРОСМОТР: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499"/>
        <w:gridCol w:w="1457"/>
        <w:gridCol w:w="2081"/>
      </w:tblGrid>
      <w:tr w:rsidR="00E55012" w:rsidTr="00756DAF">
        <w:tc>
          <w:tcPr>
            <w:tcW w:w="675" w:type="dxa"/>
          </w:tcPr>
          <w:p w:rsidR="00E55012" w:rsidRPr="00E55012" w:rsidRDefault="00E55012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01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proofErr w:type="gramStart"/>
            <w:r w:rsidRPr="00E5501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E55012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5499" w:type="dxa"/>
          </w:tcPr>
          <w:p w:rsidR="00E55012" w:rsidRPr="00E55012" w:rsidRDefault="00E55012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012">
              <w:rPr>
                <w:rFonts w:ascii="Times New Roman" w:hAnsi="Times New Roman"/>
                <w:b/>
                <w:sz w:val="26"/>
                <w:szCs w:val="26"/>
              </w:rPr>
              <w:t>Тема НОД</w:t>
            </w:r>
          </w:p>
        </w:tc>
        <w:tc>
          <w:tcPr>
            <w:tcW w:w="1457" w:type="dxa"/>
          </w:tcPr>
          <w:p w:rsidR="00E55012" w:rsidRPr="00E55012" w:rsidRDefault="00E55012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012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2081" w:type="dxa"/>
          </w:tcPr>
          <w:p w:rsidR="00E55012" w:rsidRPr="00E55012" w:rsidRDefault="00E55012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012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0A3B23" w:rsidTr="00756DAF">
        <w:tc>
          <w:tcPr>
            <w:tcW w:w="675" w:type="dxa"/>
          </w:tcPr>
          <w:p w:rsidR="000A3B23" w:rsidRPr="006A1F3D" w:rsidRDefault="00677FD0" w:rsidP="007C45E7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9" w:type="dxa"/>
          </w:tcPr>
          <w:p w:rsidR="000A3B23" w:rsidRPr="00756DAF" w:rsidRDefault="000C3CC2" w:rsidP="00CE34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A1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6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1F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Развитие эмоциональной отзывчивости у детей младшего возраста через совместную </w:t>
            </w:r>
            <w:r w:rsidR="00D766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деятельность в ходе развлечений»</w:t>
            </w:r>
          </w:p>
        </w:tc>
        <w:tc>
          <w:tcPr>
            <w:tcW w:w="1457" w:type="dxa"/>
          </w:tcPr>
          <w:p w:rsidR="000A3B23" w:rsidRPr="006A1F3D" w:rsidRDefault="000C3CC2" w:rsidP="007C45E7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F3D"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="00CE345F" w:rsidRPr="006A1F3D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2081" w:type="dxa"/>
          </w:tcPr>
          <w:p w:rsidR="000A3B23" w:rsidRPr="006A1F3D" w:rsidRDefault="000C3CC2" w:rsidP="007C45E7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F3D">
              <w:rPr>
                <w:rFonts w:ascii="Times New Roman" w:hAnsi="Times New Roman" w:cs="Times New Roman"/>
                <w:sz w:val="28"/>
                <w:szCs w:val="28"/>
              </w:rPr>
              <w:t>Родионова Л.Н.</w:t>
            </w:r>
          </w:p>
        </w:tc>
      </w:tr>
      <w:tr w:rsidR="006A1F3D" w:rsidTr="00756DAF">
        <w:tc>
          <w:tcPr>
            <w:tcW w:w="675" w:type="dxa"/>
          </w:tcPr>
          <w:p w:rsidR="006A1F3D" w:rsidRPr="006A1F3D" w:rsidRDefault="006A1F3D" w:rsidP="007C45E7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9" w:type="dxa"/>
          </w:tcPr>
          <w:p w:rsidR="006A1F3D" w:rsidRPr="006A1F3D" w:rsidRDefault="00D76629" w:rsidP="000C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1F3D">
              <w:rPr>
                <w:rFonts w:ascii="Times New Roman" w:hAnsi="Times New Roman" w:cs="Times New Roman"/>
                <w:sz w:val="28"/>
                <w:szCs w:val="28"/>
              </w:rPr>
              <w:t>Формирование звуковой культуры речи старших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7" w:type="dxa"/>
          </w:tcPr>
          <w:p w:rsidR="006A1F3D" w:rsidRPr="006A1F3D" w:rsidRDefault="006A1F3D" w:rsidP="007C45E7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81" w:type="dxa"/>
          </w:tcPr>
          <w:p w:rsidR="006A1F3D" w:rsidRPr="006A1F3D" w:rsidRDefault="006A1F3D" w:rsidP="007C45E7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Н.Н.</w:t>
            </w:r>
          </w:p>
        </w:tc>
      </w:tr>
      <w:tr w:rsidR="00A236A8" w:rsidTr="00756DAF">
        <w:tc>
          <w:tcPr>
            <w:tcW w:w="675" w:type="dxa"/>
          </w:tcPr>
          <w:p w:rsidR="00A236A8" w:rsidRPr="006A1F3D" w:rsidRDefault="006A1F3D" w:rsidP="007C45E7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9" w:type="dxa"/>
          </w:tcPr>
          <w:p w:rsidR="00A236A8" w:rsidRPr="00756DAF" w:rsidRDefault="00A236A8" w:rsidP="000C3C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1F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1F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Проектирование образовательной деятельности в ДОУ </w:t>
            </w:r>
            <w:r w:rsidR="00756D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применением </w:t>
            </w:r>
            <w:proofErr w:type="spellStart"/>
            <w:r w:rsidR="00756D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="00756D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-технологии»</w:t>
            </w:r>
          </w:p>
        </w:tc>
        <w:tc>
          <w:tcPr>
            <w:tcW w:w="1457" w:type="dxa"/>
          </w:tcPr>
          <w:p w:rsidR="00A236A8" w:rsidRPr="006A1F3D" w:rsidRDefault="00A236A8" w:rsidP="007C45E7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F3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81" w:type="dxa"/>
          </w:tcPr>
          <w:p w:rsidR="00A236A8" w:rsidRPr="006A1F3D" w:rsidRDefault="00A236A8" w:rsidP="007C45E7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F3D">
              <w:rPr>
                <w:rFonts w:ascii="Times New Roman" w:hAnsi="Times New Roman" w:cs="Times New Roman"/>
                <w:sz w:val="28"/>
                <w:szCs w:val="28"/>
              </w:rPr>
              <w:t>Гаврилова Т.К.</w:t>
            </w:r>
          </w:p>
        </w:tc>
      </w:tr>
      <w:tr w:rsidR="006A1F3D" w:rsidTr="00756DAF">
        <w:trPr>
          <w:trHeight w:val="1379"/>
        </w:trPr>
        <w:tc>
          <w:tcPr>
            <w:tcW w:w="675" w:type="dxa"/>
          </w:tcPr>
          <w:p w:rsidR="006A1F3D" w:rsidRDefault="006A1F3D" w:rsidP="007C45E7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9" w:type="dxa"/>
          </w:tcPr>
          <w:p w:rsidR="006A1F3D" w:rsidRPr="006A1F3D" w:rsidRDefault="006A1F3D" w:rsidP="006A1F3D">
            <w:pPr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F3D">
              <w:rPr>
                <w:rFonts w:ascii="Times New Roman" w:hAnsi="Times New Roman" w:cs="Times New Roman"/>
                <w:bCs/>
                <w:sz w:val="28"/>
                <w:szCs w:val="28"/>
              </w:rPr>
              <w:t>«Р</w:t>
            </w:r>
            <w:r w:rsidRPr="006A1F3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азвитие</w:t>
            </w:r>
            <w:r w:rsidRPr="006A1F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6A1F3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творческих способностей</w:t>
            </w:r>
            <w:r w:rsidRPr="006A1F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 дошкольников </w:t>
            </w:r>
            <w:r w:rsidRPr="006A1F3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посредством народного декоративно-прикладного искусства»</w:t>
            </w:r>
          </w:p>
        </w:tc>
        <w:tc>
          <w:tcPr>
            <w:tcW w:w="1457" w:type="dxa"/>
          </w:tcPr>
          <w:p w:rsidR="006A1F3D" w:rsidRPr="006A1F3D" w:rsidRDefault="006A1F3D" w:rsidP="007C45E7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81" w:type="dxa"/>
          </w:tcPr>
          <w:p w:rsidR="006A1F3D" w:rsidRPr="006A1F3D" w:rsidRDefault="006A1F3D" w:rsidP="007C45E7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Ельцова П.Ф.</w:t>
            </w:r>
          </w:p>
        </w:tc>
      </w:tr>
      <w:tr w:rsidR="00E55012" w:rsidTr="00756DAF">
        <w:tc>
          <w:tcPr>
            <w:tcW w:w="675" w:type="dxa"/>
          </w:tcPr>
          <w:p w:rsidR="00E55012" w:rsidRPr="006A1F3D" w:rsidRDefault="00D76629" w:rsidP="007C45E7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9" w:type="dxa"/>
          </w:tcPr>
          <w:p w:rsidR="000161BD" w:rsidRPr="00756DAF" w:rsidRDefault="00D76629" w:rsidP="00FB2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3CC2" w:rsidRPr="006A1F3D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математических представлений у дошкольников в соот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7" w:type="dxa"/>
          </w:tcPr>
          <w:p w:rsidR="00E55012" w:rsidRPr="006A1F3D" w:rsidRDefault="000C3CC2" w:rsidP="007C45E7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F3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81" w:type="dxa"/>
          </w:tcPr>
          <w:p w:rsidR="00E55012" w:rsidRPr="006A1F3D" w:rsidRDefault="000C3CC2" w:rsidP="007C45E7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F3D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6A1F3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756DAF" w:rsidRDefault="00756DAF" w:rsidP="00756DAF">
      <w:pPr>
        <w:tabs>
          <w:tab w:val="left" w:pos="24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</w:t>
      </w:r>
    </w:p>
    <w:p w:rsidR="00E55012" w:rsidRDefault="00756DAF" w:rsidP="00756DAF">
      <w:pPr>
        <w:tabs>
          <w:tab w:val="left" w:pos="24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="00E55012" w:rsidRPr="004F2915">
        <w:rPr>
          <w:rFonts w:ascii="Times New Roman" w:hAnsi="Times New Roman"/>
          <w:b/>
          <w:sz w:val="32"/>
          <w:szCs w:val="32"/>
        </w:rPr>
        <w:t>ОСНАЩЕНИЕ  ПЕДАГОГИЧЕСКОГО  ПРОЦЕССА:</w:t>
      </w:r>
    </w:p>
    <w:tbl>
      <w:tblPr>
        <w:tblStyle w:val="a8"/>
        <w:tblW w:w="9923" w:type="dxa"/>
        <w:tblInd w:w="-176" w:type="dxa"/>
        <w:tblLook w:val="04A0" w:firstRow="1" w:lastRow="0" w:firstColumn="1" w:lastColumn="0" w:noHBand="0" w:noVBand="1"/>
      </w:tblPr>
      <w:tblGrid>
        <w:gridCol w:w="5671"/>
        <w:gridCol w:w="1843"/>
        <w:gridCol w:w="2409"/>
      </w:tblGrid>
      <w:tr w:rsidR="00E55012" w:rsidRPr="00E55012" w:rsidTr="00756DAF">
        <w:tc>
          <w:tcPr>
            <w:tcW w:w="5671" w:type="dxa"/>
          </w:tcPr>
          <w:p w:rsidR="00E55012" w:rsidRPr="00E55012" w:rsidRDefault="00185370" w:rsidP="007C45E7">
            <w:pPr>
              <w:tabs>
                <w:tab w:val="left" w:pos="24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Состави</w:t>
            </w:r>
            <w:r w:rsidR="001A46F6">
              <w:rPr>
                <w:rFonts w:ascii="Times New Roman" w:hAnsi="Times New Roman"/>
                <w:sz w:val="26"/>
                <w:szCs w:val="26"/>
              </w:rPr>
              <w:t>ть расписание  НОД</w:t>
            </w:r>
            <w:r w:rsidR="00E55012" w:rsidRPr="00E55012">
              <w:rPr>
                <w:rFonts w:ascii="Times New Roman" w:hAnsi="Times New Roman"/>
                <w:sz w:val="26"/>
                <w:szCs w:val="26"/>
              </w:rPr>
              <w:t xml:space="preserve">     на учебный год</w:t>
            </w:r>
          </w:p>
        </w:tc>
        <w:tc>
          <w:tcPr>
            <w:tcW w:w="1843" w:type="dxa"/>
          </w:tcPr>
          <w:p w:rsidR="00E55012" w:rsidRPr="00E55012" w:rsidRDefault="001A46F6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E55012" w:rsidRPr="00E55012" w:rsidRDefault="00E55012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012">
              <w:rPr>
                <w:rFonts w:ascii="Times New Roman" w:hAnsi="Times New Roman"/>
                <w:sz w:val="26"/>
                <w:szCs w:val="26"/>
              </w:rPr>
              <w:t>Романова С.Ю.</w:t>
            </w:r>
          </w:p>
        </w:tc>
      </w:tr>
      <w:tr w:rsidR="00E55012" w:rsidRPr="00E55012" w:rsidTr="00756DAF">
        <w:tc>
          <w:tcPr>
            <w:tcW w:w="5671" w:type="dxa"/>
          </w:tcPr>
          <w:p w:rsidR="00E55012" w:rsidRPr="00756DAF" w:rsidRDefault="00E55012" w:rsidP="007C45E7">
            <w:pPr>
              <w:tabs>
                <w:tab w:val="left" w:pos="240"/>
              </w:tabs>
              <w:rPr>
                <w:rFonts w:ascii="Times New Roman" w:hAnsi="Times New Roman"/>
                <w:sz w:val="26"/>
                <w:szCs w:val="26"/>
              </w:rPr>
            </w:pPr>
            <w:r w:rsidRPr="00E55012">
              <w:rPr>
                <w:rFonts w:ascii="Times New Roman" w:hAnsi="Times New Roman"/>
                <w:sz w:val="26"/>
                <w:szCs w:val="26"/>
              </w:rPr>
              <w:t>Пополнить кабинет конспектами  отк</w:t>
            </w:r>
            <w:r w:rsidR="00756DAF">
              <w:rPr>
                <w:rFonts w:ascii="Times New Roman" w:hAnsi="Times New Roman"/>
                <w:sz w:val="26"/>
                <w:szCs w:val="26"/>
              </w:rPr>
              <w:t>рытых просмотров на секциях МО.</w:t>
            </w:r>
          </w:p>
        </w:tc>
        <w:tc>
          <w:tcPr>
            <w:tcW w:w="1843" w:type="dxa"/>
          </w:tcPr>
          <w:p w:rsidR="00E55012" w:rsidRPr="00E55012" w:rsidRDefault="00E55012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012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E55012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E55012">
              <w:rPr>
                <w:rFonts w:ascii="Times New Roman" w:hAnsi="Times New Roman"/>
                <w:sz w:val="26"/>
                <w:szCs w:val="26"/>
              </w:rPr>
              <w:t>. года</w:t>
            </w:r>
          </w:p>
        </w:tc>
        <w:tc>
          <w:tcPr>
            <w:tcW w:w="2409" w:type="dxa"/>
          </w:tcPr>
          <w:p w:rsidR="00E55012" w:rsidRPr="00E55012" w:rsidRDefault="00E55012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012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E55012" w:rsidRPr="00E55012" w:rsidTr="00756DAF">
        <w:tc>
          <w:tcPr>
            <w:tcW w:w="5671" w:type="dxa"/>
          </w:tcPr>
          <w:p w:rsidR="00E55012" w:rsidRPr="00756DAF" w:rsidRDefault="00A236A8" w:rsidP="007C45E7">
            <w:pPr>
              <w:tabs>
                <w:tab w:val="left" w:pos="2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Оформить  фотовыставку  «Водные сокровища Земли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Вышневолоцкой</w:t>
            </w:r>
            <w:proofErr w:type="spellEnd"/>
            <w:r w:rsidR="00096E2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E55012" w:rsidRPr="00E55012" w:rsidRDefault="00E55012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012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E55012" w:rsidRDefault="001A46F6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Родионова Л.Н.</w:t>
            </w:r>
          </w:p>
          <w:p w:rsidR="00096E23" w:rsidRPr="00E55012" w:rsidRDefault="00096E23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Романова С.Ю.</w:t>
            </w:r>
          </w:p>
        </w:tc>
      </w:tr>
      <w:tr w:rsidR="008B2E37" w:rsidRPr="00E55012" w:rsidTr="00756DAF">
        <w:tc>
          <w:tcPr>
            <w:tcW w:w="5671" w:type="dxa"/>
          </w:tcPr>
          <w:p w:rsidR="008B2E37" w:rsidRPr="00E55012" w:rsidRDefault="008B2E37" w:rsidP="007C45E7">
            <w:pPr>
              <w:tabs>
                <w:tab w:val="left" w:pos="2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Оформить стен</w:t>
            </w:r>
            <w:r w:rsidR="00A236A8">
              <w:rPr>
                <w:rFonts w:ascii="Times New Roman" w:hAnsi="Times New Roman"/>
                <w:sz w:val="26"/>
                <w:szCs w:val="26"/>
              </w:rPr>
              <w:t>д по ПДД «Дорожная азбука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B2E37" w:rsidRPr="00E55012" w:rsidRDefault="008B2E37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B2E37" w:rsidRPr="00E55012" w:rsidRDefault="008B2E37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Романова С.Ю.</w:t>
            </w:r>
          </w:p>
        </w:tc>
      </w:tr>
      <w:tr w:rsidR="00E55012" w:rsidRPr="00E55012" w:rsidTr="00756DAF">
        <w:tc>
          <w:tcPr>
            <w:tcW w:w="5671" w:type="dxa"/>
          </w:tcPr>
          <w:p w:rsidR="00E55012" w:rsidRPr="00756DAF" w:rsidRDefault="00E55012" w:rsidP="007C45E7">
            <w:pPr>
              <w:tabs>
                <w:tab w:val="left" w:pos="240"/>
              </w:tabs>
              <w:rPr>
                <w:rFonts w:ascii="Times New Roman" w:hAnsi="Times New Roman"/>
                <w:sz w:val="26"/>
                <w:szCs w:val="26"/>
              </w:rPr>
            </w:pPr>
            <w:r w:rsidRPr="00E55012">
              <w:rPr>
                <w:rFonts w:ascii="Times New Roman" w:hAnsi="Times New Roman"/>
                <w:sz w:val="26"/>
                <w:szCs w:val="26"/>
              </w:rPr>
              <w:t xml:space="preserve">Подготовить диагностические карты для проведения </w:t>
            </w:r>
            <w:r w:rsidR="00FB2E84">
              <w:rPr>
                <w:rFonts w:ascii="Times New Roman" w:hAnsi="Times New Roman"/>
                <w:sz w:val="26"/>
                <w:szCs w:val="26"/>
              </w:rPr>
              <w:t xml:space="preserve">диагностики педагогического процесса </w:t>
            </w:r>
            <w:r w:rsidR="00756DAF">
              <w:rPr>
                <w:rFonts w:ascii="Times New Roman" w:hAnsi="Times New Roman"/>
                <w:sz w:val="26"/>
                <w:szCs w:val="26"/>
              </w:rPr>
              <w:t>и уровня развития детей.</w:t>
            </w:r>
          </w:p>
        </w:tc>
        <w:tc>
          <w:tcPr>
            <w:tcW w:w="1843" w:type="dxa"/>
          </w:tcPr>
          <w:p w:rsidR="00E55012" w:rsidRPr="00E55012" w:rsidRDefault="00E55012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012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E55012" w:rsidRPr="00E55012" w:rsidRDefault="00E55012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012">
              <w:rPr>
                <w:rFonts w:ascii="Times New Roman" w:hAnsi="Times New Roman"/>
                <w:sz w:val="26"/>
                <w:szCs w:val="26"/>
              </w:rPr>
              <w:t>Романова С.Ю.</w:t>
            </w:r>
          </w:p>
        </w:tc>
      </w:tr>
      <w:tr w:rsidR="00E55012" w:rsidRPr="00E55012" w:rsidTr="00756DAF">
        <w:tc>
          <w:tcPr>
            <w:tcW w:w="5671" w:type="dxa"/>
          </w:tcPr>
          <w:p w:rsidR="00E55012" w:rsidRPr="00E55012" w:rsidRDefault="00FB2E84" w:rsidP="007C45E7">
            <w:pPr>
              <w:tabs>
                <w:tab w:val="left" w:pos="2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Составить план месячника по </w:t>
            </w:r>
            <w:r w:rsidR="00E55012" w:rsidRPr="00E55012">
              <w:rPr>
                <w:rFonts w:ascii="Times New Roman" w:hAnsi="Times New Roman"/>
                <w:sz w:val="26"/>
                <w:szCs w:val="26"/>
              </w:rPr>
              <w:t>предупреждению детского дорожно-транспортного травматизма.</w:t>
            </w:r>
          </w:p>
        </w:tc>
        <w:tc>
          <w:tcPr>
            <w:tcW w:w="1843" w:type="dxa"/>
          </w:tcPr>
          <w:p w:rsidR="00E55012" w:rsidRPr="00E55012" w:rsidRDefault="00E55012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012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E55012" w:rsidRPr="00E55012" w:rsidRDefault="008B2E37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Романова С.Ю.</w:t>
            </w:r>
          </w:p>
        </w:tc>
      </w:tr>
      <w:tr w:rsidR="00E55012" w:rsidRPr="00E55012" w:rsidTr="00756DAF">
        <w:tc>
          <w:tcPr>
            <w:tcW w:w="5671" w:type="dxa"/>
          </w:tcPr>
          <w:p w:rsidR="00E55012" w:rsidRPr="00E55012" w:rsidRDefault="00FB2E84" w:rsidP="007C45E7">
            <w:pPr>
              <w:tabs>
                <w:tab w:val="left" w:pos="24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Пополнение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медиатеки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 презентациями для обучающих и развивающих занятий с детьми</w:t>
            </w:r>
            <w:r w:rsidR="00E55012" w:rsidRPr="00E55012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1843" w:type="dxa"/>
          </w:tcPr>
          <w:p w:rsidR="00E55012" w:rsidRPr="00E55012" w:rsidRDefault="00FB2E84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012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E55012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E55012">
              <w:rPr>
                <w:rFonts w:ascii="Times New Roman" w:hAnsi="Times New Roman"/>
                <w:sz w:val="26"/>
                <w:szCs w:val="26"/>
              </w:rPr>
              <w:t>. года</w:t>
            </w:r>
          </w:p>
        </w:tc>
        <w:tc>
          <w:tcPr>
            <w:tcW w:w="2409" w:type="dxa"/>
          </w:tcPr>
          <w:p w:rsidR="00E55012" w:rsidRPr="00E55012" w:rsidRDefault="008B2E37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E55012" w:rsidRPr="00E55012" w:rsidTr="00756DAF">
        <w:tc>
          <w:tcPr>
            <w:tcW w:w="5671" w:type="dxa"/>
          </w:tcPr>
          <w:p w:rsidR="00E55012" w:rsidRPr="00756DAF" w:rsidRDefault="00E55012" w:rsidP="007C45E7">
            <w:pPr>
              <w:tabs>
                <w:tab w:val="left" w:pos="240"/>
              </w:tabs>
              <w:rPr>
                <w:rFonts w:ascii="Times New Roman" w:hAnsi="Times New Roman"/>
                <w:sz w:val="26"/>
                <w:szCs w:val="26"/>
              </w:rPr>
            </w:pPr>
            <w:r w:rsidRPr="00E55012">
              <w:rPr>
                <w:rFonts w:ascii="Times New Roman" w:hAnsi="Times New Roman"/>
                <w:sz w:val="26"/>
                <w:szCs w:val="26"/>
              </w:rPr>
              <w:t>Систематизировать дидактический материал  и методичес</w:t>
            </w:r>
            <w:r w:rsidR="00756DAF">
              <w:rPr>
                <w:rFonts w:ascii="Times New Roman" w:hAnsi="Times New Roman"/>
                <w:sz w:val="26"/>
                <w:szCs w:val="26"/>
              </w:rPr>
              <w:t>кие пособия.</w:t>
            </w:r>
          </w:p>
        </w:tc>
        <w:tc>
          <w:tcPr>
            <w:tcW w:w="1843" w:type="dxa"/>
          </w:tcPr>
          <w:p w:rsidR="00E55012" w:rsidRPr="00E55012" w:rsidRDefault="00E55012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012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E55012" w:rsidRPr="00E55012" w:rsidRDefault="00E55012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012">
              <w:rPr>
                <w:rFonts w:ascii="Times New Roman" w:hAnsi="Times New Roman"/>
                <w:sz w:val="26"/>
                <w:szCs w:val="26"/>
              </w:rPr>
              <w:t>Романова С.Ю.</w:t>
            </w:r>
          </w:p>
        </w:tc>
      </w:tr>
      <w:tr w:rsidR="00A236A8" w:rsidRPr="00E55012" w:rsidTr="00756DAF">
        <w:tc>
          <w:tcPr>
            <w:tcW w:w="5671" w:type="dxa"/>
          </w:tcPr>
          <w:p w:rsidR="00A236A8" w:rsidRPr="00E55012" w:rsidRDefault="00A236A8" w:rsidP="007C45E7">
            <w:pPr>
              <w:tabs>
                <w:tab w:val="left" w:pos="2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Оформить стенд «Пожарная безопасность»</w:t>
            </w:r>
          </w:p>
        </w:tc>
        <w:tc>
          <w:tcPr>
            <w:tcW w:w="1843" w:type="dxa"/>
          </w:tcPr>
          <w:p w:rsidR="00A236A8" w:rsidRPr="00E55012" w:rsidRDefault="00A236A8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A236A8" w:rsidRDefault="00567C9D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012">
              <w:rPr>
                <w:rFonts w:ascii="Times New Roman" w:hAnsi="Times New Roman"/>
                <w:sz w:val="26"/>
                <w:szCs w:val="26"/>
              </w:rPr>
              <w:t>Романова С.Ю.</w:t>
            </w:r>
          </w:p>
          <w:p w:rsidR="00567C9D" w:rsidRPr="00E55012" w:rsidRDefault="00567C9D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5012" w:rsidRPr="00E55012" w:rsidTr="00756DAF">
        <w:tc>
          <w:tcPr>
            <w:tcW w:w="5671" w:type="dxa"/>
          </w:tcPr>
          <w:p w:rsidR="00E55012" w:rsidRPr="00756DAF" w:rsidRDefault="00E55012" w:rsidP="007C45E7">
            <w:pPr>
              <w:tabs>
                <w:tab w:val="left" w:pos="240"/>
              </w:tabs>
              <w:rPr>
                <w:rFonts w:ascii="Times New Roman" w:hAnsi="Times New Roman"/>
                <w:sz w:val="26"/>
                <w:szCs w:val="26"/>
              </w:rPr>
            </w:pPr>
            <w:r w:rsidRPr="00E55012">
              <w:rPr>
                <w:rFonts w:ascii="Times New Roman" w:hAnsi="Times New Roman"/>
                <w:sz w:val="26"/>
                <w:szCs w:val="26"/>
              </w:rPr>
              <w:t>Разработать рекомендации п</w:t>
            </w:r>
            <w:r w:rsidR="008B2E37">
              <w:rPr>
                <w:rFonts w:ascii="Times New Roman" w:hAnsi="Times New Roman"/>
                <w:sz w:val="26"/>
                <w:szCs w:val="26"/>
              </w:rPr>
              <w:t>о организации работы с детьми по ОБЖ</w:t>
            </w:r>
            <w:r w:rsidRPr="00E55012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1843" w:type="dxa"/>
          </w:tcPr>
          <w:p w:rsidR="00E55012" w:rsidRPr="00E55012" w:rsidRDefault="00E55012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012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E55012" w:rsidRPr="00E55012" w:rsidRDefault="00E55012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012">
              <w:rPr>
                <w:rFonts w:ascii="Times New Roman" w:hAnsi="Times New Roman"/>
                <w:sz w:val="26"/>
                <w:szCs w:val="26"/>
              </w:rPr>
              <w:t>Романова С.Ю.</w:t>
            </w:r>
          </w:p>
        </w:tc>
      </w:tr>
      <w:tr w:rsidR="00A236A8" w:rsidRPr="00E55012" w:rsidTr="00756DAF">
        <w:tc>
          <w:tcPr>
            <w:tcW w:w="5671" w:type="dxa"/>
          </w:tcPr>
          <w:p w:rsidR="00A236A8" w:rsidRPr="00E55012" w:rsidRDefault="00A236A8" w:rsidP="007C45E7">
            <w:pPr>
              <w:tabs>
                <w:tab w:val="left" w:pos="2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Оформить стенд «Бессмертный полк»</w:t>
            </w:r>
          </w:p>
        </w:tc>
        <w:tc>
          <w:tcPr>
            <w:tcW w:w="1843" w:type="dxa"/>
          </w:tcPr>
          <w:p w:rsidR="00A236A8" w:rsidRPr="00E55012" w:rsidRDefault="00A236A8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A236A8" w:rsidRPr="00E55012" w:rsidRDefault="00567C9D" w:rsidP="00756DAF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012">
              <w:rPr>
                <w:rFonts w:ascii="Times New Roman" w:hAnsi="Times New Roman"/>
                <w:sz w:val="26"/>
                <w:szCs w:val="26"/>
              </w:rPr>
              <w:t>Романова С.Ю.</w:t>
            </w:r>
          </w:p>
        </w:tc>
      </w:tr>
      <w:tr w:rsidR="00E55012" w:rsidRPr="00E55012" w:rsidTr="00756DAF">
        <w:tc>
          <w:tcPr>
            <w:tcW w:w="5671" w:type="dxa"/>
          </w:tcPr>
          <w:p w:rsidR="00E55012" w:rsidRPr="00E55012" w:rsidRDefault="00E55012" w:rsidP="007C45E7">
            <w:pPr>
              <w:tabs>
                <w:tab w:val="left" w:pos="240"/>
              </w:tabs>
              <w:rPr>
                <w:rFonts w:ascii="Times New Roman" w:hAnsi="Times New Roman"/>
                <w:sz w:val="26"/>
                <w:szCs w:val="26"/>
              </w:rPr>
            </w:pPr>
            <w:r w:rsidRPr="00E55012">
              <w:rPr>
                <w:rFonts w:ascii="Times New Roman" w:hAnsi="Times New Roman"/>
                <w:sz w:val="26"/>
                <w:szCs w:val="26"/>
              </w:rPr>
              <w:t>Составить план мероприятий по пожарной безопасности.</w:t>
            </w:r>
          </w:p>
        </w:tc>
        <w:tc>
          <w:tcPr>
            <w:tcW w:w="1843" w:type="dxa"/>
          </w:tcPr>
          <w:p w:rsidR="00E55012" w:rsidRPr="00E55012" w:rsidRDefault="00E55012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012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E55012" w:rsidRPr="00E55012" w:rsidRDefault="008B2E37" w:rsidP="007C45E7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Романова С.Ю.</w:t>
            </w:r>
          </w:p>
        </w:tc>
      </w:tr>
    </w:tbl>
    <w:p w:rsidR="0027121F" w:rsidRDefault="00756DAF" w:rsidP="00756DAF">
      <w:pPr>
        <w:tabs>
          <w:tab w:val="left" w:pos="24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</w:t>
      </w:r>
      <w:r w:rsidR="0027121F" w:rsidRPr="004F2915">
        <w:rPr>
          <w:rFonts w:ascii="Times New Roman" w:hAnsi="Times New Roman"/>
          <w:b/>
          <w:sz w:val="32"/>
          <w:szCs w:val="32"/>
        </w:rPr>
        <w:t>ИЗУЧЕНИЕ  РАБОТЫ  ВОСПИТАТЕЛЯ</w:t>
      </w:r>
    </w:p>
    <w:p w:rsidR="0027121F" w:rsidRDefault="0027121F" w:rsidP="00E55012">
      <w:pPr>
        <w:tabs>
          <w:tab w:val="left" w:pos="240"/>
        </w:tabs>
        <w:jc w:val="center"/>
        <w:rPr>
          <w:rFonts w:ascii="Times New Roman" w:hAnsi="Times New Roman"/>
          <w:b/>
          <w:sz w:val="32"/>
          <w:szCs w:val="32"/>
        </w:rPr>
      </w:pPr>
      <w:r w:rsidRPr="004F2915">
        <w:rPr>
          <w:rFonts w:ascii="Times New Roman" w:hAnsi="Times New Roman"/>
          <w:b/>
          <w:sz w:val="32"/>
          <w:szCs w:val="32"/>
        </w:rPr>
        <w:t>И  ОСУЩЕСТВЛЕНИЕ  КОНТРОЛЯ.</w:t>
      </w:r>
    </w:p>
    <w:p w:rsidR="00791B07" w:rsidRPr="00C51D3C" w:rsidRDefault="00791B07" w:rsidP="0027121F">
      <w:pPr>
        <w:tabs>
          <w:tab w:val="left" w:pos="2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1D3C">
        <w:rPr>
          <w:rFonts w:ascii="Times New Roman" w:hAnsi="Times New Roman" w:cs="Times New Roman"/>
          <w:b/>
          <w:sz w:val="32"/>
          <w:szCs w:val="32"/>
        </w:rPr>
        <w:t>Тематический контроль</w:t>
      </w:r>
    </w:p>
    <w:tbl>
      <w:tblPr>
        <w:tblStyle w:val="a8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3969"/>
        <w:gridCol w:w="1134"/>
        <w:gridCol w:w="2268"/>
      </w:tblGrid>
      <w:tr w:rsidR="00791B07" w:rsidRPr="00326994" w:rsidTr="00567C9D">
        <w:tc>
          <w:tcPr>
            <w:tcW w:w="3403" w:type="dxa"/>
          </w:tcPr>
          <w:p w:rsidR="00791B07" w:rsidRPr="00326994" w:rsidRDefault="00791B07" w:rsidP="0027121F">
            <w:pPr>
              <w:tabs>
                <w:tab w:val="left" w:pos="2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99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791B07" w:rsidRPr="00326994" w:rsidRDefault="00791B07" w:rsidP="0027121F">
            <w:pPr>
              <w:tabs>
                <w:tab w:val="left" w:pos="2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994">
              <w:rPr>
                <w:rFonts w:ascii="Times New Roman" w:hAnsi="Times New Roman"/>
                <w:b/>
                <w:sz w:val="28"/>
                <w:szCs w:val="28"/>
              </w:rPr>
              <w:t>Вопросы на контроле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1B07" w:rsidRPr="00326994" w:rsidRDefault="00791B07" w:rsidP="0027121F">
            <w:pPr>
              <w:tabs>
                <w:tab w:val="left" w:pos="2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99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1B07" w:rsidRPr="00326994" w:rsidRDefault="00791B07" w:rsidP="0027121F">
            <w:pPr>
              <w:tabs>
                <w:tab w:val="left" w:pos="2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99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87271" w:rsidRPr="00326994" w:rsidTr="00567C9D">
        <w:tc>
          <w:tcPr>
            <w:tcW w:w="3403" w:type="dxa"/>
          </w:tcPr>
          <w:p w:rsidR="000161BD" w:rsidRPr="00326994" w:rsidRDefault="00387271" w:rsidP="0001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7271" w:rsidRPr="00D76629" w:rsidRDefault="00D76629" w:rsidP="00D766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«Организация работы в ДОУ по </w:t>
            </w:r>
            <w:r w:rsidRPr="00D7662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формированию </w:t>
            </w:r>
            <w:r w:rsidRPr="00D7662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звуковой</w:t>
            </w:r>
            <w:r w:rsidRPr="00D7662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="00EB6D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D7662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культуры</w:t>
            </w:r>
            <w:r w:rsidRPr="00D7662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D7662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речи</w:t>
            </w:r>
            <w:r w:rsidRPr="00D7662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proofErr w:type="spellStart"/>
            <w:proofErr w:type="gramStart"/>
            <w:r w:rsidRPr="00D7662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дошколь</w:t>
            </w:r>
            <w:r w:rsidR="00EB6DD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Pr="00D7662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ников</w:t>
            </w:r>
            <w:proofErr w:type="spellEnd"/>
            <w:proofErr w:type="gramEnd"/>
            <w:r w:rsidRPr="00D7662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»</w:t>
            </w:r>
            <w:r w:rsidRPr="00D7662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3969" w:type="dxa"/>
          </w:tcPr>
          <w:p w:rsidR="000161BD" w:rsidRPr="00C3707A" w:rsidRDefault="000161BD" w:rsidP="00387271">
            <w:pPr>
              <w:tabs>
                <w:tab w:val="left" w:pos="24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87271" w:rsidRPr="00C3707A" w:rsidRDefault="00387271" w:rsidP="00387271">
            <w:pPr>
              <w:tabs>
                <w:tab w:val="left" w:pos="240"/>
              </w:tabs>
              <w:rPr>
                <w:rFonts w:ascii="Times New Roman" w:hAnsi="Times New Roman"/>
                <w:sz w:val="28"/>
                <w:szCs w:val="28"/>
              </w:rPr>
            </w:pPr>
            <w:r w:rsidRPr="00C3707A">
              <w:rPr>
                <w:rFonts w:ascii="Times New Roman" w:hAnsi="Times New Roman"/>
                <w:sz w:val="28"/>
                <w:szCs w:val="28"/>
              </w:rPr>
              <w:t>- обследование уровня развития детей;</w:t>
            </w:r>
          </w:p>
          <w:p w:rsidR="00387271" w:rsidRPr="00C3707A" w:rsidRDefault="00387271" w:rsidP="00387271">
            <w:pPr>
              <w:tabs>
                <w:tab w:val="left" w:pos="240"/>
              </w:tabs>
              <w:rPr>
                <w:rFonts w:ascii="Times New Roman" w:hAnsi="Times New Roman"/>
                <w:sz w:val="28"/>
                <w:szCs w:val="28"/>
              </w:rPr>
            </w:pPr>
            <w:r w:rsidRPr="00C3707A">
              <w:rPr>
                <w:rFonts w:ascii="Times New Roman" w:hAnsi="Times New Roman"/>
                <w:sz w:val="28"/>
                <w:szCs w:val="28"/>
              </w:rPr>
              <w:t>- оценка профессиональных навыков воспитателей;</w:t>
            </w:r>
          </w:p>
          <w:p w:rsidR="00387271" w:rsidRPr="00C3707A" w:rsidRDefault="00387271" w:rsidP="00387271">
            <w:pPr>
              <w:tabs>
                <w:tab w:val="left" w:pos="240"/>
              </w:tabs>
              <w:rPr>
                <w:rFonts w:ascii="Times New Roman" w:hAnsi="Times New Roman"/>
                <w:sz w:val="28"/>
                <w:szCs w:val="28"/>
              </w:rPr>
            </w:pPr>
            <w:r w:rsidRPr="00C3707A">
              <w:rPr>
                <w:rFonts w:ascii="Times New Roman" w:hAnsi="Times New Roman"/>
                <w:sz w:val="28"/>
                <w:szCs w:val="28"/>
              </w:rPr>
              <w:t>-создан</w:t>
            </w:r>
            <w:r w:rsidR="00C3707A" w:rsidRPr="00C3707A">
              <w:rPr>
                <w:rFonts w:ascii="Times New Roman" w:hAnsi="Times New Roman"/>
                <w:sz w:val="28"/>
                <w:szCs w:val="28"/>
              </w:rPr>
              <w:t>ие условий в гр</w:t>
            </w:r>
            <w:r w:rsidR="001A46F6">
              <w:rPr>
                <w:rFonts w:ascii="Times New Roman" w:hAnsi="Times New Roman"/>
                <w:sz w:val="28"/>
                <w:szCs w:val="28"/>
              </w:rPr>
              <w:t>уппах для</w:t>
            </w:r>
            <w:r w:rsidR="00567C9D">
              <w:rPr>
                <w:rFonts w:ascii="Times New Roman" w:hAnsi="Times New Roman"/>
                <w:sz w:val="28"/>
                <w:szCs w:val="28"/>
              </w:rPr>
              <w:t xml:space="preserve"> формирования звуковой культуры речи</w:t>
            </w:r>
            <w:r w:rsidRPr="00C370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87271" w:rsidRPr="00C3707A" w:rsidRDefault="00387271" w:rsidP="00387271">
            <w:pPr>
              <w:tabs>
                <w:tab w:val="left" w:pos="240"/>
              </w:tabs>
              <w:rPr>
                <w:rFonts w:ascii="Times New Roman" w:hAnsi="Times New Roman"/>
                <w:sz w:val="28"/>
                <w:szCs w:val="28"/>
              </w:rPr>
            </w:pPr>
            <w:r w:rsidRPr="00C3707A">
              <w:rPr>
                <w:rFonts w:ascii="Times New Roman" w:hAnsi="Times New Roman"/>
                <w:sz w:val="28"/>
                <w:szCs w:val="28"/>
              </w:rPr>
              <w:t>- проверка планирования воспитательно-образовательной работы;</w:t>
            </w:r>
          </w:p>
          <w:p w:rsidR="00387271" w:rsidRDefault="00387271" w:rsidP="00387271">
            <w:pPr>
              <w:tabs>
                <w:tab w:val="left" w:pos="240"/>
              </w:tabs>
              <w:rPr>
                <w:rFonts w:ascii="Times New Roman" w:hAnsi="Times New Roman"/>
                <w:sz w:val="28"/>
                <w:szCs w:val="28"/>
              </w:rPr>
            </w:pPr>
            <w:r w:rsidRPr="00C3707A">
              <w:rPr>
                <w:rFonts w:ascii="Times New Roman" w:hAnsi="Times New Roman"/>
                <w:sz w:val="28"/>
                <w:szCs w:val="28"/>
              </w:rPr>
              <w:t>- оформление наглядной агитации для родителей.</w:t>
            </w:r>
          </w:p>
          <w:p w:rsidR="00756DAF" w:rsidRPr="00C3707A" w:rsidRDefault="00756DAF" w:rsidP="00387271">
            <w:pPr>
              <w:tabs>
                <w:tab w:val="left" w:pos="2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7271" w:rsidRPr="00326994" w:rsidRDefault="00387271" w:rsidP="00387271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87271" w:rsidRPr="00326994" w:rsidRDefault="00387271" w:rsidP="00387271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94">
              <w:rPr>
                <w:rFonts w:ascii="Times New Roman" w:hAnsi="Times New Roman"/>
                <w:sz w:val="28"/>
                <w:szCs w:val="28"/>
              </w:rPr>
              <w:t>ст.</w:t>
            </w:r>
            <w:r w:rsidR="00524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699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387271" w:rsidRPr="00326994" w:rsidTr="00567C9D">
        <w:tc>
          <w:tcPr>
            <w:tcW w:w="3403" w:type="dxa"/>
          </w:tcPr>
          <w:p w:rsidR="000161BD" w:rsidRPr="00567C9D" w:rsidRDefault="00387271" w:rsidP="000161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7C9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161BD" w:rsidRPr="00567C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567C9D" w:rsidRPr="00567C9D" w:rsidRDefault="00567C9D" w:rsidP="00567C9D">
            <w:pPr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C9D"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работы в ДОУ по р</w:t>
            </w:r>
            <w:r w:rsidRPr="00567C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азвитию</w:t>
            </w:r>
            <w:r w:rsidRPr="00567C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567C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творческих способностей</w:t>
            </w:r>
            <w:r w:rsidRPr="00567C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 дошкольников </w:t>
            </w:r>
            <w:r w:rsidRPr="00567C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посредством народного декоративно-прикладного искусства»</w:t>
            </w:r>
          </w:p>
          <w:p w:rsidR="00567C9D" w:rsidRPr="00567C9D" w:rsidRDefault="00567C9D" w:rsidP="001A46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C9D" w:rsidRPr="00567C9D" w:rsidRDefault="00567C9D" w:rsidP="001A46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271" w:rsidRPr="00567C9D" w:rsidRDefault="00387271" w:rsidP="001A46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87271" w:rsidRPr="00C3707A" w:rsidRDefault="00387271" w:rsidP="00C51D3C">
            <w:pPr>
              <w:tabs>
                <w:tab w:val="left" w:pos="240"/>
              </w:tabs>
              <w:rPr>
                <w:rFonts w:ascii="Times New Roman" w:hAnsi="Times New Roman"/>
                <w:sz w:val="28"/>
                <w:szCs w:val="28"/>
              </w:rPr>
            </w:pPr>
            <w:r w:rsidRPr="00C3707A">
              <w:rPr>
                <w:rFonts w:ascii="Times New Roman" w:hAnsi="Times New Roman"/>
                <w:sz w:val="28"/>
                <w:szCs w:val="28"/>
              </w:rPr>
              <w:t>- обследование уровня развития детей;</w:t>
            </w:r>
          </w:p>
          <w:p w:rsidR="00387271" w:rsidRPr="00C3707A" w:rsidRDefault="00387271" w:rsidP="00C51D3C">
            <w:pPr>
              <w:tabs>
                <w:tab w:val="left" w:pos="240"/>
              </w:tabs>
              <w:rPr>
                <w:rFonts w:ascii="Times New Roman" w:hAnsi="Times New Roman"/>
                <w:sz w:val="28"/>
                <w:szCs w:val="28"/>
              </w:rPr>
            </w:pPr>
            <w:r w:rsidRPr="00C3707A">
              <w:rPr>
                <w:rFonts w:ascii="Times New Roman" w:hAnsi="Times New Roman"/>
                <w:sz w:val="28"/>
                <w:szCs w:val="28"/>
              </w:rPr>
              <w:t>-оценка профессиональных умений воспитателя;</w:t>
            </w:r>
          </w:p>
          <w:p w:rsidR="00387271" w:rsidRPr="00C3707A" w:rsidRDefault="00387271" w:rsidP="00C51D3C">
            <w:pPr>
              <w:tabs>
                <w:tab w:val="left" w:pos="240"/>
              </w:tabs>
              <w:rPr>
                <w:rFonts w:ascii="Times New Roman" w:hAnsi="Times New Roman"/>
                <w:sz w:val="28"/>
                <w:szCs w:val="28"/>
              </w:rPr>
            </w:pPr>
            <w:r w:rsidRPr="00C3707A">
              <w:rPr>
                <w:rFonts w:ascii="Times New Roman" w:hAnsi="Times New Roman"/>
                <w:sz w:val="28"/>
                <w:szCs w:val="28"/>
              </w:rPr>
              <w:t>- оценка создания условий в группах</w:t>
            </w:r>
            <w:r w:rsidR="00567C9D">
              <w:rPr>
                <w:rFonts w:ascii="Times New Roman" w:hAnsi="Times New Roman"/>
                <w:sz w:val="28"/>
                <w:szCs w:val="28"/>
              </w:rPr>
              <w:t xml:space="preserve"> для художественно-эстетического</w:t>
            </w:r>
            <w:r w:rsidR="001A46F6">
              <w:rPr>
                <w:rFonts w:ascii="Times New Roman" w:hAnsi="Times New Roman"/>
                <w:sz w:val="28"/>
                <w:szCs w:val="28"/>
              </w:rPr>
              <w:t xml:space="preserve"> развития</w:t>
            </w:r>
            <w:r w:rsidR="00C3707A" w:rsidRPr="00C3707A">
              <w:rPr>
                <w:rFonts w:ascii="Times New Roman" w:hAnsi="Times New Roman"/>
                <w:sz w:val="28"/>
                <w:szCs w:val="28"/>
              </w:rPr>
              <w:t xml:space="preserve"> дошкольников</w:t>
            </w:r>
            <w:r w:rsidRPr="00C370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87271" w:rsidRPr="00C3707A" w:rsidRDefault="00387271" w:rsidP="00C51D3C">
            <w:pPr>
              <w:tabs>
                <w:tab w:val="left" w:pos="240"/>
              </w:tabs>
              <w:rPr>
                <w:rFonts w:ascii="Times New Roman" w:hAnsi="Times New Roman"/>
                <w:sz w:val="28"/>
                <w:szCs w:val="28"/>
              </w:rPr>
            </w:pPr>
            <w:r w:rsidRPr="00C3707A">
              <w:rPr>
                <w:rFonts w:ascii="Times New Roman" w:hAnsi="Times New Roman"/>
                <w:sz w:val="28"/>
                <w:szCs w:val="28"/>
              </w:rPr>
              <w:t>- оценка планирования работы;</w:t>
            </w:r>
          </w:p>
          <w:p w:rsidR="00387271" w:rsidRPr="00C3707A" w:rsidRDefault="00387271" w:rsidP="00C51D3C">
            <w:pPr>
              <w:tabs>
                <w:tab w:val="left" w:pos="240"/>
              </w:tabs>
              <w:rPr>
                <w:rFonts w:ascii="Times New Roman" w:hAnsi="Times New Roman"/>
                <w:sz w:val="28"/>
                <w:szCs w:val="28"/>
              </w:rPr>
            </w:pPr>
            <w:r w:rsidRPr="00C3707A">
              <w:rPr>
                <w:rFonts w:ascii="Times New Roman" w:hAnsi="Times New Roman"/>
                <w:sz w:val="28"/>
                <w:szCs w:val="28"/>
              </w:rPr>
              <w:t>- оценка форм взаимодействия с родителями по данной теме</w:t>
            </w:r>
          </w:p>
          <w:p w:rsidR="00387271" w:rsidRPr="00C3707A" w:rsidRDefault="00387271" w:rsidP="00C51D3C">
            <w:pPr>
              <w:tabs>
                <w:tab w:val="left" w:pos="2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7271" w:rsidRPr="00326994" w:rsidRDefault="000161BD" w:rsidP="0027121F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87271" w:rsidRPr="00326994" w:rsidRDefault="00387271" w:rsidP="0027121F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94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326994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326994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</w:tc>
      </w:tr>
    </w:tbl>
    <w:p w:rsidR="000161BD" w:rsidRDefault="000161BD" w:rsidP="000161B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56DAF" w:rsidRDefault="000161BD" w:rsidP="00B56F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B56F2F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756DAF" w:rsidRDefault="00756DAF" w:rsidP="00B56F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56DAF" w:rsidRDefault="00756DAF" w:rsidP="00B56F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56DAF" w:rsidRDefault="00756DAF" w:rsidP="00B56F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56DAF" w:rsidRDefault="00756DAF" w:rsidP="00B56F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56DAF" w:rsidRDefault="00756DAF" w:rsidP="00B56F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56DAF" w:rsidRDefault="00756DAF" w:rsidP="00B56F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56DAF" w:rsidRDefault="00756DAF" w:rsidP="00B56F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56DAF" w:rsidRDefault="00756DAF" w:rsidP="00B56F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161BD" w:rsidRDefault="00756DAF" w:rsidP="00B56F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</w:t>
      </w:r>
      <w:r w:rsidR="00B56F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50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707A">
        <w:rPr>
          <w:rFonts w:ascii="Times New Roman" w:hAnsi="Times New Roman" w:cs="Times New Roman"/>
          <w:b/>
          <w:sz w:val="32"/>
          <w:szCs w:val="32"/>
        </w:rPr>
        <w:t>Оперативный контроль</w:t>
      </w:r>
    </w:p>
    <w:p w:rsidR="00756DAF" w:rsidRPr="00C40297" w:rsidRDefault="00756DAF" w:rsidP="00B56F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2551"/>
        <w:gridCol w:w="7514"/>
      </w:tblGrid>
      <w:tr w:rsidR="000161BD" w:rsidRPr="0096390E" w:rsidTr="00E46FD5">
        <w:tc>
          <w:tcPr>
            <w:tcW w:w="2551" w:type="dxa"/>
          </w:tcPr>
          <w:p w:rsidR="000161BD" w:rsidRPr="0096390E" w:rsidRDefault="000161BD" w:rsidP="00E46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1BD" w:rsidRPr="0096390E" w:rsidRDefault="000161BD" w:rsidP="00E46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7514" w:type="dxa"/>
          </w:tcPr>
          <w:p w:rsidR="000161BD" w:rsidRPr="0096390E" w:rsidRDefault="000161BD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1. Соблюдение правил внутреннего распорядка</w:t>
            </w:r>
            <w:r w:rsidR="0096390E" w:rsidRPr="00963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61BD" w:rsidRPr="0096390E" w:rsidRDefault="000161BD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2. Оформление документации (табель посещаемости; сведения о родителях;  план воспитательно-образовательной работы, план работы с родителями)</w:t>
            </w:r>
          </w:p>
          <w:p w:rsidR="000161BD" w:rsidRPr="0096390E" w:rsidRDefault="00DA6672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3. Организация работы по ПДД и ОБЖ</w:t>
            </w:r>
            <w:r w:rsidR="0096390E" w:rsidRPr="00963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61BD" w:rsidRDefault="008A19D7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4.Адаптационный период в группах раннего возраста</w:t>
            </w:r>
            <w:r w:rsidR="0096390E" w:rsidRPr="00963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56DAF" w:rsidRPr="0096390E" w:rsidRDefault="00756DAF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1BD" w:rsidRPr="0096390E" w:rsidTr="00E46FD5">
        <w:tc>
          <w:tcPr>
            <w:tcW w:w="2551" w:type="dxa"/>
          </w:tcPr>
          <w:p w:rsidR="000161BD" w:rsidRPr="0096390E" w:rsidRDefault="000161BD" w:rsidP="00E46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1BD" w:rsidRPr="0096390E" w:rsidRDefault="000161BD" w:rsidP="00E46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7514" w:type="dxa"/>
          </w:tcPr>
          <w:p w:rsidR="000161BD" w:rsidRPr="0096390E" w:rsidRDefault="000161BD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1.Соблюдение режима дня и организация работы в группе</w:t>
            </w:r>
            <w:r w:rsidR="0096390E" w:rsidRPr="00963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61BD" w:rsidRPr="0096390E" w:rsidRDefault="00216D84" w:rsidP="00467FFE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2.Организация питания</w:t>
            </w:r>
            <w:r w:rsidR="0096390E" w:rsidRPr="00963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67FFE" w:rsidRPr="0096390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161BD" w:rsidRPr="0096390E" w:rsidRDefault="000161BD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 xml:space="preserve">3. Организация </w:t>
            </w:r>
            <w:r w:rsidR="00216D84" w:rsidRPr="0096390E">
              <w:rPr>
                <w:rFonts w:ascii="Times New Roman" w:hAnsi="Times New Roman" w:cs="Times New Roman"/>
                <w:sz w:val="26"/>
                <w:szCs w:val="26"/>
              </w:rPr>
              <w:t>речевой деятельности на прогулке</w:t>
            </w: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C3707A" w:rsidRDefault="008A19D7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4. Качество знаний детей об осенних явлениях природы</w:t>
            </w:r>
            <w:r w:rsidR="0096390E" w:rsidRPr="00963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56F2F" w:rsidRPr="0096390E" w:rsidRDefault="00B56F2F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1BD" w:rsidRPr="0096390E" w:rsidTr="00E46FD5">
        <w:tc>
          <w:tcPr>
            <w:tcW w:w="2551" w:type="dxa"/>
          </w:tcPr>
          <w:p w:rsidR="000161BD" w:rsidRPr="0096390E" w:rsidRDefault="000161BD" w:rsidP="00E46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1BD" w:rsidRPr="0096390E" w:rsidRDefault="000161BD" w:rsidP="00E46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7514" w:type="dxa"/>
          </w:tcPr>
          <w:p w:rsidR="000161BD" w:rsidRPr="0096390E" w:rsidRDefault="000161BD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="00216D84" w:rsidRPr="0096390E">
              <w:rPr>
                <w:rFonts w:ascii="Times New Roman" w:hAnsi="Times New Roman" w:cs="Times New Roman"/>
                <w:sz w:val="26"/>
                <w:szCs w:val="26"/>
              </w:rPr>
              <w:t>Сформированность</w:t>
            </w:r>
            <w:proofErr w:type="spellEnd"/>
            <w:r w:rsidR="00216D84" w:rsidRPr="0096390E">
              <w:rPr>
                <w:rFonts w:ascii="Times New Roman" w:hAnsi="Times New Roman" w:cs="Times New Roman"/>
                <w:sz w:val="26"/>
                <w:szCs w:val="26"/>
              </w:rPr>
              <w:t xml:space="preserve"> у детей навыков самообслуживания</w:t>
            </w:r>
            <w:r w:rsidR="0096390E" w:rsidRPr="00963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61BD" w:rsidRPr="0096390E" w:rsidRDefault="000161BD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 xml:space="preserve">2.Двигательная активность детей в режиме дня. </w:t>
            </w:r>
          </w:p>
          <w:p w:rsidR="000161BD" w:rsidRPr="0096390E" w:rsidRDefault="000161BD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67FFE" w:rsidRPr="0096390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B663D" w:rsidRPr="0096390E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социального развития детей.</w:t>
            </w:r>
          </w:p>
          <w:p w:rsidR="00C3707A" w:rsidRPr="0096390E" w:rsidRDefault="0096390E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4. Проверка качества знаний у детей по краеведению.</w:t>
            </w:r>
          </w:p>
        </w:tc>
      </w:tr>
      <w:tr w:rsidR="000161BD" w:rsidRPr="0096390E" w:rsidTr="00E46FD5">
        <w:trPr>
          <w:trHeight w:val="1380"/>
        </w:trPr>
        <w:tc>
          <w:tcPr>
            <w:tcW w:w="2551" w:type="dxa"/>
          </w:tcPr>
          <w:p w:rsidR="000161BD" w:rsidRPr="0096390E" w:rsidRDefault="000161BD" w:rsidP="00E46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1BD" w:rsidRPr="0096390E" w:rsidRDefault="000161BD" w:rsidP="00E46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0161BD" w:rsidRPr="0096390E" w:rsidRDefault="000161BD" w:rsidP="00E46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1BD" w:rsidRPr="0096390E" w:rsidRDefault="000161BD" w:rsidP="00E46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1BD" w:rsidRPr="0096390E" w:rsidRDefault="000161BD" w:rsidP="00E46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4" w:type="dxa"/>
          </w:tcPr>
          <w:p w:rsidR="000161BD" w:rsidRPr="0096390E" w:rsidRDefault="000161BD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1.Подготовка, проведение и эффективность утренней гимнастики и упражнений после дневного сна.</w:t>
            </w:r>
          </w:p>
          <w:p w:rsidR="00DA6672" w:rsidRPr="0096390E" w:rsidRDefault="000161BD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DA6672" w:rsidRPr="0096390E">
              <w:t xml:space="preserve"> </w:t>
            </w:r>
            <w:r w:rsidR="00DA6672" w:rsidRPr="0096390E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изучению и соблюдению прав детей.</w:t>
            </w:r>
          </w:p>
          <w:p w:rsidR="000161BD" w:rsidRPr="0096390E" w:rsidRDefault="000161BD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3.Система работы с детьми в преддверии Новогодней ёлки.</w:t>
            </w:r>
          </w:p>
          <w:p w:rsidR="000161BD" w:rsidRPr="0096390E" w:rsidRDefault="008A19D7" w:rsidP="008A1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4. Анализ заболеваемости</w:t>
            </w:r>
            <w:r w:rsidR="0096390E" w:rsidRPr="00963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61BD" w:rsidRPr="0096390E" w:rsidTr="00E46FD5">
        <w:tc>
          <w:tcPr>
            <w:tcW w:w="2551" w:type="dxa"/>
          </w:tcPr>
          <w:p w:rsidR="000161BD" w:rsidRPr="0096390E" w:rsidRDefault="000161BD" w:rsidP="00E46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1BD" w:rsidRPr="0096390E" w:rsidRDefault="000161BD" w:rsidP="00E46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7514" w:type="dxa"/>
          </w:tcPr>
          <w:p w:rsidR="000161BD" w:rsidRPr="0096390E" w:rsidRDefault="009C51AD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1.Организация</w:t>
            </w:r>
            <w:r w:rsidR="000161BD" w:rsidRPr="0096390E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предметно-развивающей ср</w:t>
            </w: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еды в группах</w:t>
            </w:r>
            <w:r w:rsidR="000161BD" w:rsidRPr="00963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61BD" w:rsidRPr="0096390E" w:rsidRDefault="000161BD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DA6672" w:rsidRPr="0096390E">
              <w:t xml:space="preserve"> </w:t>
            </w:r>
            <w:r w:rsidR="00DA6672" w:rsidRPr="0096390E">
              <w:rPr>
                <w:rFonts w:ascii="Times New Roman" w:hAnsi="Times New Roman" w:cs="Times New Roman"/>
                <w:sz w:val="26"/>
                <w:szCs w:val="26"/>
              </w:rPr>
              <w:t>Планирование и проведение зимних спортивных упражнений.</w:t>
            </w:r>
          </w:p>
          <w:p w:rsidR="008A19D7" w:rsidRPr="0096390E" w:rsidRDefault="009B663D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A19D7" w:rsidRPr="0096390E">
              <w:rPr>
                <w:rFonts w:ascii="Times New Roman" w:hAnsi="Times New Roman" w:cs="Times New Roman"/>
                <w:sz w:val="26"/>
                <w:szCs w:val="26"/>
              </w:rPr>
              <w:t>. Качество знаний детей о зимних явлениях природы</w:t>
            </w:r>
            <w:r w:rsidR="0096390E" w:rsidRPr="00963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61BD" w:rsidRPr="0096390E" w:rsidTr="00E46FD5">
        <w:tc>
          <w:tcPr>
            <w:tcW w:w="2551" w:type="dxa"/>
          </w:tcPr>
          <w:p w:rsidR="000161BD" w:rsidRPr="0096390E" w:rsidRDefault="000161BD" w:rsidP="00E46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1BD" w:rsidRPr="0096390E" w:rsidRDefault="000161BD" w:rsidP="00E46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7514" w:type="dxa"/>
          </w:tcPr>
          <w:p w:rsidR="000161BD" w:rsidRPr="0096390E" w:rsidRDefault="000161BD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6D84" w:rsidRPr="0096390E">
              <w:rPr>
                <w:rFonts w:ascii="Times New Roman" w:hAnsi="Times New Roman" w:cs="Times New Roman"/>
                <w:sz w:val="26"/>
                <w:szCs w:val="26"/>
              </w:rPr>
              <w:t>.Организация работы с родителями</w:t>
            </w:r>
            <w:r w:rsidR="0096390E" w:rsidRPr="00963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61BD" w:rsidRPr="0096390E" w:rsidRDefault="000161BD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216D84" w:rsidRPr="0096390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досугов и развлечений музыкальным руководителем</w:t>
            </w:r>
            <w:r w:rsidR="0096390E" w:rsidRPr="00963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61BD" w:rsidRPr="0096390E" w:rsidRDefault="00DA6672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3. Организация работы с детьми раннего возраста</w:t>
            </w:r>
            <w:r w:rsidR="0096390E" w:rsidRPr="00963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A19D7" w:rsidRPr="0096390E" w:rsidRDefault="008A19D7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4. Уровень проведения родительских собраний</w:t>
            </w:r>
            <w:r w:rsidR="0096390E" w:rsidRPr="00963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61BD" w:rsidRPr="0096390E" w:rsidTr="00E46FD5">
        <w:tc>
          <w:tcPr>
            <w:tcW w:w="2551" w:type="dxa"/>
          </w:tcPr>
          <w:p w:rsidR="000161BD" w:rsidRPr="0096390E" w:rsidRDefault="000161BD" w:rsidP="00E46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1BD" w:rsidRPr="0096390E" w:rsidRDefault="000161BD" w:rsidP="00E46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7514" w:type="dxa"/>
          </w:tcPr>
          <w:p w:rsidR="000161BD" w:rsidRPr="0096390E" w:rsidRDefault="000161BD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1.Оц</w:t>
            </w:r>
            <w:r w:rsidR="00216D84" w:rsidRPr="0096390E">
              <w:rPr>
                <w:rFonts w:ascii="Times New Roman" w:hAnsi="Times New Roman" w:cs="Times New Roman"/>
                <w:sz w:val="26"/>
                <w:szCs w:val="26"/>
              </w:rPr>
              <w:t xml:space="preserve">енка эффективности хозяйственно-бытового </w:t>
            </w: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 xml:space="preserve"> труда детей</w:t>
            </w:r>
            <w:r w:rsidR="0096390E" w:rsidRPr="00963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61BD" w:rsidRPr="0096390E" w:rsidRDefault="00216D84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2. Создание условий для игровой деятельности детей</w:t>
            </w:r>
            <w:r w:rsidR="0096390E" w:rsidRPr="00963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61BD" w:rsidRPr="0096390E" w:rsidRDefault="000161BD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3.Подготовка воспитателя к непосредственно-образовательной деятельности с детьми.</w:t>
            </w:r>
          </w:p>
          <w:p w:rsidR="000161BD" w:rsidRPr="0096390E" w:rsidRDefault="008A19D7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4. Качество знаний детей о весенних явлениях природы</w:t>
            </w:r>
            <w:r w:rsidR="0096390E" w:rsidRPr="00963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61BD" w:rsidRPr="0096390E" w:rsidTr="00E46FD5">
        <w:tc>
          <w:tcPr>
            <w:tcW w:w="2551" w:type="dxa"/>
          </w:tcPr>
          <w:p w:rsidR="000161BD" w:rsidRPr="0096390E" w:rsidRDefault="000161BD" w:rsidP="00E46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1BD" w:rsidRPr="0096390E" w:rsidRDefault="000161BD" w:rsidP="00E46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7514" w:type="dxa"/>
          </w:tcPr>
          <w:p w:rsidR="000161BD" w:rsidRPr="0096390E" w:rsidRDefault="00216D84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1.Организация наблюдений в природе</w:t>
            </w:r>
            <w:r w:rsidR="0096390E" w:rsidRPr="00963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61BD" w:rsidRPr="0096390E" w:rsidRDefault="00DA6672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2. Организация и проведение сна</w:t>
            </w:r>
            <w:r w:rsidR="0096390E" w:rsidRPr="00963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61BD" w:rsidRPr="0096390E" w:rsidRDefault="000161BD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3. Подготовка и проведение</w:t>
            </w:r>
            <w:r w:rsidR="00467FFE" w:rsidRPr="0096390E">
              <w:rPr>
                <w:rFonts w:ascii="Times New Roman" w:hAnsi="Times New Roman" w:cs="Times New Roman"/>
                <w:sz w:val="26"/>
                <w:szCs w:val="26"/>
              </w:rPr>
              <w:t xml:space="preserve"> досугов и </w:t>
            </w: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 xml:space="preserve"> развлечений.</w:t>
            </w:r>
          </w:p>
          <w:p w:rsidR="000161BD" w:rsidRPr="0096390E" w:rsidRDefault="008A19D7" w:rsidP="008A1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4. Выполнение и результаты работы по темам самообразования</w:t>
            </w:r>
            <w:r w:rsidR="0096390E" w:rsidRPr="00963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61BD" w:rsidRPr="0096390E" w:rsidTr="00E46FD5">
        <w:tc>
          <w:tcPr>
            <w:tcW w:w="2551" w:type="dxa"/>
          </w:tcPr>
          <w:p w:rsidR="000161BD" w:rsidRPr="0096390E" w:rsidRDefault="000161BD" w:rsidP="00E46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1BD" w:rsidRPr="0096390E" w:rsidRDefault="000161BD" w:rsidP="00E46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7514" w:type="dxa"/>
          </w:tcPr>
          <w:p w:rsidR="008A19D7" w:rsidRPr="0096390E" w:rsidRDefault="00DA6672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61BD" w:rsidRPr="00963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A19D7" w:rsidRPr="0096390E">
              <w:rPr>
                <w:rFonts w:ascii="Times New Roman" w:hAnsi="Times New Roman" w:cs="Times New Roman"/>
                <w:sz w:val="26"/>
                <w:szCs w:val="26"/>
              </w:rPr>
              <w:t xml:space="preserve"> Система планирования патриотического воспитания</w:t>
            </w:r>
            <w:r w:rsidR="0096390E" w:rsidRPr="00963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61BD" w:rsidRPr="0096390E" w:rsidRDefault="008A19D7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2. Подготовка к летнему оздоровительному сезону</w:t>
            </w:r>
            <w:r w:rsidR="0096390E" w:rsidRPr="00963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61BD" w:rsidRPr="0096390E" w:rsidRDefault="008A19D7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161BD" w:rsidRPr="00963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A6672" w:rsidRPr="00963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161BD" w:rsidRPr="0096390E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="000161BD" w:rsidRPr="0096390E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проведением мониторинга образовательного процесса и развития детей.</w:t>
            </w:r>
          </w:p>
          <w:p w:rsidR="000161BD" w:rsidRPr="0096390E" w:rsidRDefault="008A19D7" w:rsidP="00E4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6672" w:rsidRPr="0096390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16D84" w:rsidRPr="0096390E">
              <w:rPr>
                <w:rFonts w:ascii="Times New Roman" w:hAnsi="Times New Roman" w:cs="Times New Roman"/>
                <w:sz w:val="26"/>
                <w:szCs w:val="26"/>
              </w:rPr>
              <w:t>Организация закаливания</w:t>
            </w:r>
            <w:r w:rsidR="0096390E" w:rsidRPr="00963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F10A1" w:rsidRDefault="0096390E" w:rsidP="009639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A236A8" w:rsidRDefault="00A236A8" w:rsidP="00D17B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4223" w:rsidRPr="00D17B09" w:rsidRDefault="00F34223" w:rsidP="00D17B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7B09">
        <w:rPr>
          <w:rFonts w:ascii="Times New Roman" w:hAnsi="Times New Roman" w:cs="Times New Roman"/>
          <w:b/>
          <w:sz w:val="36"/>
          <w:szCs w:val="36"/>
        </w:rPr>
        <w:lastRenderedPageBreak/>
        <w:t>План  работы  с  родителями  во</w:t>
      </w:r>
    </w:p>
    <w:p w:rsidR="00F34223" w:rsidRDefault="00F34223" w:rsidP="00D1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7B09">
        <w:rPr>
          <w:rFonts w:ascii="Times New Roman" w:hAnsi="Times New Roman" w:cs="Times New Roman"/>
          <w:b/>
          <w:sz w:val="36"/>
          <w:szCs w:val="36"/>
        </w:rPr>
        <w:t>2-ой</w:t>
      </w:r>
      <w:r w:rsidR="009B663D">
        <w:rPr>
          <w:rFonts w:ascii="Times New Roman" w:hAnsi="Times New Roman" w:cs="Times New Roman"/>
          <w:b/>
          <w:sz w:val="36"/>
          <w:szCs w:val="36"/>
        </w:rPr>
        <w:t xml:space="preserve"> группе раннего возраста на 2017-2018</w:t>
      </w:r>
      <w:r w:rsidRPr="00D17B09">
        <w:rPr>
          <w:rFonts w:ascii="Times New Roman" w:hAnsi="Times New Roman" w:cs="Times New Roman"/>
          <w:b/>
          <w:sz w:val="36"/>
          <w:szCs w:val="36"/>
        </w:rPr>
        <w:t xml:space="preserve"> уч.</w:t>
      </w:r>
      <w:r w:rsidR="009D7E2D" w:rsidRPr="00D17B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17B09">
        <w:rPr>
          <w:rFonts w:ascii="Times New Roman" w:hAnsi="Times New Roman" w:cs="Times New Roman"/>
          <w:b/>
          <w:sz w:val="36"/>
          <w:szCs w:val="36"/>
        </w:rPr>
        <w:t>г.</w:t>
      </w:r>
    </w:p>
    <w:p w:rsidR="00756DAF" w:rsidRPr="008B2B2D" w:rsidRDefault="00756DAF" w:rsidP="00D1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1560"/>
        <w:gridCol w:w="5244"/>
        <w:gridCol w:w="4111"/>
      </w:tblGrid>
      <w:tr w:rsidR="00F34223" w:rsidTr="008874F6">
        <w:trPr>
          <w:trHeight w:val="34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223" w:rsidRDefault="00F342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4223" w:rsidRDefault="00F342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4223" w:rsidRDefault="00F342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работы</w:t>
            </w:r>
          </w:p>
        </w:tc>
      </w:tr>
      <w:tr w:rsidR="00756DAF" w:rsidTr="008874F6">
        <w:trPr>
          <w:trHeight w:val="11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Default="00756DAF" w:rsidP="00887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6DAF" w:rsidRDefault="00756DAF" w:rsidP="00887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6DAF" w:rsidRDefault="00756DAF" w:rsidP="00887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1. «Адаптация – это важно»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2. «Психологические особенности детей раннего возраста»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3. «Давайте познакомимся»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-Оформление наглядной информации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- Ширма</w:t>
            </w:r>
          </w:p>
          <w:p w:rsid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- Анкета для родителей.</w:t>
            </w:r>
          </w:p>
        </w:tc>
      </w:tr>
      <w:tr w:rsidR="00756DAF" w:rsidTr="008874F6">
        <w:trPr>
          <w:trHeight w:val="9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Default="00756DAF" w:rsidP="00887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6DAF" w:rsidRDefault="00756DAF" w:rsidP="008874F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октябрь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1. «Развитие речи детей второго года жизни»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2. «Как помочь ребенку заговорить»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3. «Упражнения с мячом - ёжиком»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- Групповая встреча с родителями.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- Ширма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- Картотека</w:t>
            </w:r>
          </w:p>
        </w:tc>
      </w:tr>
      <w:tr w:rsidR="00756DAF" w:rsidTr="008874F6">
        <w:trPr>
          <w:trHeight w:val="6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Default="00756DAF" w:rsidP="00887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6DAF" w:rsidRDefault="00756DAF" w:rsidP="00887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  <w:p w:rsidR="00756DAF" w:rsidRDefault="00756DAF" w:rsidP="00887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1. «Воспитание самостоятельности у детей раннего возраста»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 xml:space="preserve">2. «Игры, направленные на формирование </w:t>
            </w:r>
            <w:proofErr w:type="spellStart"/>
            <w:r w:rsidRPr="00756DAF">
              <w:rPr>
                <w:color w:val="323232"/>
              </w:rPr>
              <w:t>к.г.н</w:t>
            </w:r>
            <w:proofErr w:type="spellEnd"/>
            <w:r w:rsidRPr="00756DAF">
              <w:rPr>
                <w:color w:val="323232"/>
              </w:rPr>
              <w:t xml:space="preserve">. и навыков самообслуживания» 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 xml:space="preserve">3 «Как вырастить ребёнка </w:t>
            </w:r>
            <w:proofErr w:type="gramStart"/>
            <w:r w:rsidRPr="00756DAF">
              <w:rPr>
                <w:color w:val="323232"/>
              </w:rPr>
              <w:t>здоровым</w:t>
            </w:r>
            <w:proofErr w:type="gramEnd"/>
            <w:r w:rsidRPr="00756DAF">
              <w:rPr>
                <w:color w:val="323232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- Консультация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- П</w:t>
            </w:r>
            <w:proofErr w:type="spellStart"/>
            <w:r w:rsidRPr="00756DAF">
              <w:rPr>
                <w:color w:val="323232"/>
                <w:lang w:val="en-US"/>
              </w:rPr>
              <w:t>апка</w:t>
            </w:r>
            <w:proofErr w:type="spellEnd"/>
            <w:r w:rsidRPr="00756DAF">
              <w:rPr>
                <w:color w:val="323232"/>
                <w:lang w:val="en-US"/>
              </w:rPr>
              <w:t>-</w:t>
            </w:r>
            <w:r w:rsidRPr="00756DAF">
              <w:rPr>
                <w:color w:val="323232"/>
              </w:rPr>
              <w:t>передвижка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- Ширма</w:t>
            </w:r>
          </w:p>
        </w:tc>
      </w:tr>
      <w:tr w:rsidR="00756DAF" w:rsidTr="008874F6">
        <w:trPr>
          <w:trHeight w:val="10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Default="00756DAF" w:rsidP="00887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6DAF" w:rsidRDefault="00756DAF" w:rsidP="00887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1. «Для меня важно, как организован мой день»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2. «Семь родительских заблуждений о морозной погоде»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3. «Украсим дружно ёлочку»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- Консультация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- Папка-передвижка</w:t>
            </w:r>
          </w:p>
          <w:p w:rsid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- Изготовление игрушек</w:t>
            </w:r>
          </w:p>
        </w:tc>
      </w:tr>
      <w:tr w:rsidR="00756DAF" w:rsidTr="008874F6">
        <w:trPr>
          <w:trHeight w:val="6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Default="00756DAF" w:rsidP="00887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6DAF" w:rsidRDefault="00756DAF" w:rsidP="00887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  <w:p w:rsidR="00756DAF" w:rsidRDefault="00756DAF" w:rsidP="00887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1. «Игра в жизни вашего ребёнка»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2. «Тайна игрушечного мира»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3. «Мама, сделай мне игрушку»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- Групповая встреча с родителями.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- Папка-передвижка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- Ширма</w:t>
            </w:r>
          </w:p>
        </w:tc>
      </w:tr>
      <w:tr w:rsidR="00756DAF" w:rsidTr="008874F6">
        <w:trPr>
          <w:trHeight w:val="9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Default="00756DAF" w:rsidP="00887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6DAF" w:rsidRDefault="00756DAF" w:rsidP="00887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  <w:p w:rsidR="00756DAF" w:rsidRDefault="00756DAF" w:rsidP="00887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1. «Роль сказки в жизни ребёнка»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2. «Почитай мне сказку, мама»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3. «Подари книжку группе»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- Консультация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- Ширма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- Акция</w:t>
            </w:r>
          </w:p>
        </w:tc>
      </w:tr>
      <w:tr w:rsidR="00756DAF" w:rsidTr="008874F6">
        <w:trPr>
          <w:trHeight w:val="8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Default="00756DAF" w:rsidP="00887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6DAF" w:rsidRDefault="00756DAF" w:rsidP="00887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  <w:p w:rsidR="00756DAF" w:rsidRDefault="00756DAF" w:rsidP="00887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1.  «8 Марта»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2. «Этот пальчик – я»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 xml:space="preserve">3. «Дети любят </w:t>
            </w:r>
            <w:proofErr w:type="spellStart"/>
            <w:r w:rsidRPr="00756DAF">
              <w:rPr>
                <w:color w:val="323232"/>
              </w:rPr>
              <w:t>потешки</w:t>
            </w:r>
            <w:proofErr w:type="spellEnd"/>
            <w:r w:rsidRPr="00756DAF">
              <w:rPr>
                <w:color w:val="323232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- Ширма-поздравление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- Оформление уголка по теме.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- Консультация.</w:t>
            </w:r>
          </w:p>
        </w:tc>
      </w:tr>
      <w:tr w:rsidR="00756DAF" w:rsidTr="008874F6">
        <w:trPr>
          <w:trHeight w:val="7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Default="00756DAF" w:rsidP="00887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6DAF" w:rsidRDefault="00756DAF" w:rsidP="00887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  <w:p w:rsidR="00756DAF" w:rsidRDefault="00756DAF" w:rsidP="00887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1. «Как повзрослели и чему научились наши дети»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2. «Я сам»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3. «Игры для развития сенсорных способностей детей»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- Групповая встреча с родителями.</w:t>
            </w:r>
          </w:p>
          <w:p w:rsid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- Ширма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 xml:space="preserve">- Папка-передвижка </w:t>
            </w:r>
          </w:p>
        </w:tc>
      </w:tr>
      <w:tr w:rsidR="00756DAF" w:rsidTr="008874F6">
        <w:trPr>
          <w:trHeight w:val="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AF" w:rsidRDefault="00756DAF" w:rsidP="00887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1. «День добрых дел»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2. «Я тружусь вместе с мамой и папой»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3. «Поддерживайте любознательность ребёнка»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 xml:space="preserve">- Субботник по благоустройству </w:t>
            </w:r>
            <w:proofErr w:type="spellStart"/>
            <w:r w:rsidRPr="00756DAF">
              <w:rPr>
                <w:color w:val="323232"/>
              </w:rPr>
              <w:t>участ</w:t>
            </w:r>
            <w:proofErr w:type="spellEnd"/>
            <w:r w:rsidRPr="00756DAF">
              <w:rPr>
                <w:color w:val="323232"/>
              </w:rPr>
              <w:t>.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- Консультация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 xml:space="preserve">- </w:t>
            </w:r>
            <w:proofErr w:type="spellStart"/>
            <w:r w:rsidRPr="00756DAF">
              <w:rPr>
                <w:color w:val="323232"/>
              </w:rPr>
              <w:t>Информац</w:t>
            </w:r>
            <w:proofErr w:type="spellEnd"/>
            <w:r w:rsidRPr="00756DAF">
              <w:rPr>
                <w:color w:val="323232"/>
              </w:rPr>
              <w:t>. лист.</w:t>
            </w:r>
          </w:p>
        </w:tc>
      </w:tr>
      <w:tr w:rsidR="00756DAF" w:rsidTr="008874F6">
        <w:trPr>
          <w:trHeight w:val="7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AF" w:rsidRDefault="00756DAF" w:rsidP="00887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1. «Лето и безопасность наших детей»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2 «Летние игры с водой»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3. «Одежда детей в летний период»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- Папка-передвижка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- Консультация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- Памятка</w:t>
            </w:r>
          </w:p>
        </w:tc>
      </w:tr>
      <w:tr w:rsidR="00756DAF" w:rsidTr="008874F6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AF" w:rsidRDefault="00756DAF" w:rsidP="00887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1 «Как правильно загорать с детьми»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2. «Неотложная помощь при укусах животных и насекомых»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- Папка-передвижка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- Консультация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</w:p>
        </w:tc>
      </w:tr>
      <w:tr w:rsidR="00756DAF" w:rsidTr="008874F6">
        <w:trPr>
          <w:trHeight w:val="8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AF" w:rsidRDefault="00756DAF" w:rsidP="00887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1. «Знакомим малыша с природой»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2. «Экологические игры»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>3. «Готовим малыша к детскому саду»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 xml:space="preserve">- Папка-передвижка.              </w:t>
            </w:r>
          </w:p>
          <w:p w:rsid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 xml:space="preserve">- Папка-передвижка.       </w:t>
            </w:r>
          </w:p>
          <w:p w:rsidR="00756DAF" w:rsidRPr="00756DAF" w:rsidRDefault="00756DAF" w:rsidP="00756DAF">
            <w:pPr>
              <w:pStyle w:val="a5"/>
              <w:spacing w:before="0" w:beforeAutospacing="0" w:after="0" w:afterAutospacing="0"/>
              <w:rPr>
                <w:color w:val="323232"/>
              </w:rPr>
            </w:pPr>
            <w:r w:rsidRPr="00756DAF">
              <w:rPr>
                <w:color w:val="323232"/>
              </w:rPr>
              <w:t xml:space="preserve"> – Инд. беседы.</w:t>
            </w:r>
          </w:p>
        </w:tc>
      </w:tr>
    </w:tbl>
    <w:p w:rsidR="006A0F54" w:rsidRDefault="003620D0" w:rsidP="003620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71E5D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3620D0" w:rsidRPr="0045608E" w:rsidRDefault="006A0F54" w:rsidP="003620D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45608E"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</w:t>
      </w:r>
      <w:r w:rsidR="003620D0" w:rsidRPr="0045608E">
        <w:rPr>
          <w:rFonts w:ascii="Times New Roman" w:hAnsi="Times New Roman" w:cs="Times New Roman"/>
          <w:sz w:val="36"/>
          <w:szCs w:val="36"/>
        </w:rPr>
        <w:t xml:space="preserve"> </w:t>
      </w:r>
      <w:r w:rsidR="003620D0" w:rsidRPr="0045608E">
        <w:rPr>
          <w:rFonts w:ascii="Times New Roman" w:hAnsi="Times New Roman" w:cs="Times New Roman"/>
          <w:b/>
          <w:sz w:val="36"/>
          <w:szCs w:val="36"/>
        </w:rPr>
        <w:t xml:space="preserve">План  работы  с  родителями  </w:t>
      </w:r>
      <w:proofErr w:type="gramStart"/>
      <w:r w:rsidR="003620D0" w:rsidRPr="0045608E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="003620D0" w:rsidRPr="0045608E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3620D0" w:rsidRPr="0045608E" w:rsidRDefault="009B663D" w:rsidP="003620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1-ой младшей группе  на 2017 -2018</w:t>
      </w:r>
      <w:r w:rsidR="003620D0" w:rsidRPr="0045608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620D0" w:rsidRPr="0045608E">
        <w:rPr>
          <w:rFonts w:ascii="Times New Roman" w:hAnsi="Times New Roman" w:cs="Times New Roman"/>
          <w:b/>
          <w:sz w:val="36"/>
          <w:szCs w:val="36"/>
        </w:rPr>
        <w:t>уч.г</w:t>
      </w:r>
      <w:proofErr w:type="spellEnd"/>
      <w:r w:rsidR="003620D0" w:rsidRPr="0045608E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2114"/>
        <w:gridCol w:w="12"/>
        <w:gridCol w:w="5954"/>
        <w:gridCol w:w="2835"/>
      </w:tblGrid>
      <w:tr w:rsidR="003620D0" w:rsidRPr="00871E5D" w:rsidTr="00AC5060">
        <w:trPr>
          <w:trHeight w:val="452"/>
        </w:trPr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0D0" w:rsidRPr="00871E5D" w:rsidRDefault="003620D0" w:rsidP="00AC5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20D0" w:rsidRPr="00871E5D" w:rsidRDefault="003620D0" w:rsidP="00AC5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20D0" w:rsidRPr="00871E5D" w:rsidRDefault="003620D0" w:rsidP="00AC5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Форма работы</w:t>
            </w:r>
          </w:p>
        </w:tc>
      </w:tr>
      <w:tr w:rsidR="00E334B5" w:rsidRPr="00871E5D" w:rsidTr="00E334B5">
        <w:trPr>
          <w:trHeight w:val="847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5" w:rsidRPr="00871E5D" w:rsidRDefault="00E334B5" w:rsidP="00AC5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34B5" w:rsidRPr="00871E5D" w:rsidRDefault="00E334B5" w:rsidP="00E33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5" w:rsidRDefault="00E334B5" w:rsidP="00E334B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детей 3-его года жизни.</w:t>
            </w:r>
          </w:p>
          <w:p w:rsidR="00E334B5" w:rsidRDefault="00E334B5" w:rsidP="00E334B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«Оглянись, малыш, вокруг».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-консультация</w:t>
            </w:r>
          </w:p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-ширма</w:t>
            </w:r>
          </w:p>
        </w:tc>
      </w:tr>
      <w:tr w:rsidR="00E334B5" w:rsidRPr="00871E5D" w:rsidTr="00AC5060">
        <w:trPr>
          <w:trHeight w:val="1387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5" w:rsidRPr="00871E5D" w:rsidRDefault="00E334B5" w:rsidP="00AC5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34B5" w:rsidRPr="00871E5D" w:rsidRDefault="00E334B5" w:rsidP="00AC5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34B5" w:rsidRPr="00871E5D" w:rsidRDefault="00E334B5" w:rsidP="00AC5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5" w:rsidRDefault="00E334B5" w:rsidP="00E334B5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ребёнка на осеннюю прогулку.</w:t>
            </w:r>
          </w:p>
          <w:p w:rsidR="00E334B5" w:rsidRDefault="00E334B5" w:rsidP="00E334B5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детей осенью»</w:t>
            </w:r>
          </w:p>
          <w:p w:rsidR="00E334B5" w:rsidRPr="00E334B5" w:rsidRDefault="00E334B5" w:rsidP="00E334B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334B5">
              <w:rPr>
                <w:rFonts w:ascii="Times New Roman" w:hAnsi="Times New Roman" w:cs="Times New Roman"/>
                <w:sz w:val="24"/>
                <w:szCs w:val="24"/>
              </w:rPr>
              <w:t>«Приятно познакомиться»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-Папка-передвижка</w:t>
            </w:r>
          </w:p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-консультация</w:t>
            </w:r>
          </w:p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-Родительское собрание</w:t>
            </w:r>
          </w:p>
        </w:tc>
      </w:tr>
      <w:tr w:rsidR="00E334B5" w:rsidRPr="00871E5D" w:rsidTr="00AC5060">
        <w:trPr>
          <w:trHeight w:val="849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5" w:rsidRPr="00871E5D" w:rsidRDefault="00E334B5" w:rsidP="00AC5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34B5" w:rsidRPr="00871E5D" w:rsidRDefault="00E334B5" w:rsidP="00AC5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  <w:p w:rsidR="00E334B5" w:rsidRPr="00871E5D" w:rsidRDefault="00E334B5" w:rsidP="00AC5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5" w:rsidRDefault="00E334B5" w:rsidP="00E334B5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вместе с малышом».</w:t>
            </w:r>
          </w:p>
          <w:p w:rsidR="00E334B5" w:rsidRDefault="00E334B5" w:rsidP="00E334B5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заповеди мудрого родителя.</w:t>
            </w:r>
          </w:p>
          <w:p w:rsidR="00E334B5" w:rsidRDefault="00E334B5" w:rsidP="00E334B5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любви и взаимопонимание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-ширма</w:t>
            </w:r>
          </w:p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-Папка-передвижка</w:t>
            </w:r>
          </w:p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-памятка</w:t>
            </w:r>
          </w:p>
        </w:tc>
      </w:tr>
      <w:tr w:rsidR="00E334B5" w:rsidRPr="00871E5D" w:rsidTr="00AC5060">
        <w:trPr>
          <w:trHeight w:val="809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5" w:rsidRPr="00871E5D" w:rsidRDefault="00E334B5" w:rsidP="00AC5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34B5" w:rsidRPr="00871E5D" w:rsidRDefault="00E334B5" w:rsidP="00AC5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5" w:rsidRDefault="00E334B5" w:rsidP="00E334B5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ребенка на зимнюю прогулку.</w:t>
            </w:r>
          </w:p>
          <w:p w:rsidR="00E334B5" w:rsidRDefault="00E334B5" w:rsidP="00E334B5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зимних прогулок.</w:t>
            </w:r>
          </w:p>
          <w:p w:rsidR="00E334B5" w:rsidRDefault="00E334B5" w:rsidP="00E334B5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под ёлку положили»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-Папка-передвижка</w:t>
            </w:r>
          </w:p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-консультация</w:t>
            </w:r>
          </w:p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-ширма</w:t>
            </w:r>
          </w:p>
        </w:tc>
      </w:tr>
      <w:tr w:rsidR="00E334B5" w:rsidRPr="00871E5D" w:rsidTr="00E334B5">
        <w:trPr>
          <w:trHeight w:val="806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5" w:rsidRPr="00871E5D" w:rsidRDefault="00E334B5" w:rsidP="00AC5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34B5" w:rsidRPr="00871E5D" w:rsidRDefault="00E334B5" w:rsidP="00AC5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  <w:p w:rsidR="00E334B5" w:rsidRPr="00871E5D" w:rsidRDefault="00E334B5" w:rsidP="00AC5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5" w:rsidRDefault="00E334B5" w:rsidP="00E334B5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нам в радость»</w:t>
            </w:r>
          </w:p>
          <w:p w:rsidR="00E334B5" w:rsidRDefault="00E334B5" w:rsidP="00E334B5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-Папка-передвижка</w:t>
            </w:r>
          </w:p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-ширма</w:t>
            </w:r>
          </w:p>
        </w:tc>
      </w:tr>
      <w:tr w:rsidR="00E334B5" w:rsidRPr="00871E5D" w:rsidTr="00AC5060">
        <w:trPr>
          <w:trHeight w:val="977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5" w:rsidRPr="00871E5D" w:rsidRDefault="00E334B5" w:rsidP="00AC5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34B5" w:rsidRPr="00871E5D" w:rsidRDefault="00E334B5" w:rsidP="00AC5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  <w:p w:rsidR="00E334B5" w:rsidRPr="00871E5D" w:rsidRDefault="00E334B5" w:rsidP="00AC5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5" w:rsidRDefault="00E334B5" w:rsidP="00E334B5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«Воспитываем самостоятельность у детей 2-3 лет».</w:t>
            </w:r>
          </w:p>
          <w:p w:rsidR="00E334B5" w:rsidRDefault="00E334B5" w:rsidP="00E334B5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помочь ребёнку наладить 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сверстникам»</w:t>
            </w:r>
          </w:p>
          <w:p w:rsidR="00E334B5" w:rsidRDefault="00E334B5" w:rsidP="00E334B5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«Выходной день с семьей»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-Родительское собрание</w:t>
            </w:r>
          </w:p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-Консультация</w:t>
            </w:r>
          </w:p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-Папка-передвижка</w:t>
            </w:r>
          </w:p>
        </w:tc>
      </w:tr>
      <w:tr w:rsidR="00E334B5" w:rsidRPr="00871E5D" w:rsidTr="00AC5060">
        <w:trPr>
          <w:trHeight w:val="93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5" w:rsidRPr="00871E5D" w:rsidRDefault="00E334B5" w:rsidP="00AC5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34B5" w:rsidRPr="00871E5D" w:rsidRDefault="00E334B5" w:rsidP="00AC50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март</w:t>
            </w:r>
          </w:p>
          <w:p w:rsidR="00E334B5" w:rsidRPr="00871E5D" w:rsidRDefault="00E334B5" w:rsidP="00AC5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5" w:rsidRDefault="00E334B5" w:rsidP="00E334B5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избежать встречи с сосулькой».</w:t>
            </w:r>
          </w:p>
          <w:p w:rsidR="00E334B5" w:rsidRDefault="00E334B5" w:rsidP="00E334B5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художники. «Зачем детям рисовать?»</w:t>
            </w:r>
          </w:p>
          <w:p w:rsidR="00E334B5" w:rsidRDefault="00E334B5" w:rsidP="00E334B5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формированию культурно-гигиенических навыков».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-консультация</w:t>
            </w:r>
          </w:p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-ширма</w:t>
            </w:r>
          </w:p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-папка-передвижка</w:t>
            </w:r>
          </w:p>
        </w:tc>
      </w:tr>
      <w:tr w:rsidR="00E334B5" w:rsidRPr="00871E5D" w:rsidTr="00AC5060">
        <w:trPr>
          <w:trHeight w:val="96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5" w:rsidRPr="00871E5D" w:rsidRDefault="00E334B5" w:rsidP="00AC5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34B5" w:rsidRPr="00871E5D" w:rsidRDefault="00E334B5" w:rsidP="00AC5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  <w:p w:rsidR="00E334B5" w:rsidRPr="00871E5D" w:rsidRDefault="00E334B5" w:rsidP="00AC5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5" w:rsidRDefault="00E334B5" w:rsidP="00E334B5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одеть на весеннюю прогулку».</w:t>
            </w:r>
          </w:p>
          <w:p w:rsidR="00E334B5" w:rsidRDefault="00E334B5" w:rsidP="00E334B5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спутник детства».</w:t>
            </w:r>
          </w:p>
          <w:p w:rsidR="00E334B5" w:rsidRDefault="00E334B5" w:rsidP="00E334B5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«Народная игрушка-русская матрёшка»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-памятка</w:t>
            </w:r>
          </w:p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-ширма</w:t>
            </w:r>
          </w:p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-консультация</w:t>
            </w:r>
          </w:p>
        </w:tc>
      </w:tr>
      <w:tr w:rsidR="00E334B5" w:rsidRPr="00871E5D" w:rsidTr="00AC5060">
        <w:trPr>
          <w:trHeight w:val="71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5" w:rsidRPr="00871E5D" w:rsidRDefault="00E334B5" w:rsidP="00AC5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5" w:rsidRDefault="00E334B5" w:rsidP="00E334B5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«Поведение ребенка на детской площадке».</w:t>
            </w:r>
          </w:p>
          <w:p w:rsidR="00E334B5" w:rsidRDefault="00E334B5" w:rsidP="00E334B5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организовать игровой уголок дома».</w:t>
            </w:r>
          </w:p>
          <w:p w:rsidR="00E334B5" w:rsidRDefault="00E334B5" w:rsidP="00E334B5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стали мы большие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-консультация</w:t>
            </w:r>
          </w:p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-папка-передвижка</w:t>
            </w:r>
          </w:p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-Родительское собрание</w:t>
            </w:r>
          </w:p>
        </w:tc>
      </w:tr>
      <w:tr w:rsidR="00E334B5" w:rsidRPr="00871E5D" w:rsidTr="00AC5060">
        <w:trPr>
          <w:trHeight w:val="769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5" w:rsidRPr="00871E5D" w:rsidRDefault="00E334B5" w:rsidP="00AC5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5" w:rsidRDefault="00E334B5" w:rsidP="00E334B5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 лето»</w:t>
            </w:r>
          </w:p>
          <w:p w:rsidR="00E334B5" w:rsidRDefault="00E334B5" w:rsidP="00E334B5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«Ой, спасите-помогите»</w:t>
            </w:r>
          </w:p>
          <w:p w:rsidR="00E334B5" w:rsidRDefault="00E334B5" w:rsidP="00E334B5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 залог здоровья малышей»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-консультация</w:t>
            </w:r>
          </w:p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-папка-передвижка</w:t>
            </w:r>
          </w:p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-ширма</w:t>
            </w:r>
          </w:p>
        </w:tc>
      </w:tr>
      <w:tr w:rsidR="00E334B5" w:rsidRPr="00871E5D" w:rsidTr="00AC5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114" w:type="dxa"/>
          </w:tcPr>
          <w:p w:rsidR="00E334B5" w:rsidRPr="00871E5D" w:rsidRDefault="00E334B5" w:rsidP="00AC5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  <w:tc>
          <w:tcPr>
            <w:tcW w:w="5966" w:type="dxa"/>
            <w:gridSpan w:val="2"/>
          </w:tcPr>
          <w:p w:rsidR="00E334B5" w:rsidRDefault="00E334B5" w:rsidP="00E334B5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и безопасность наших малышей»</w:t>
            </w:r>
          </w:p>
          <w:p w:rsidR="00E334B5" w:rsidRDefault="00E334B5" w:rsidP="00E334B5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«Опасные соседи»</w:t>
            </w:r>
          </w:p>
          <w:p w:rsidR="00E334B5" w:rsidRDefault="00E334B5" w:rsidP="00E334B5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«Наблюдение летом»</w:t>
            </w:r>
          </w:p>
        </w:tc>
        <w:tc>
          <w:tcPr>
            <w:tcW w:w="2835" w:type="dxa"/>
          </w:tcPr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-ширма</w:t>
            </w:r>
          </w:p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-консультация</w:t>
            </w:r>
          </w:p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-папка-передвижка</w:t>
            </w:r>
          </w:p>
        </w:tc>
      </w:tr>
      <w:tr w:rsidR="00E334B5" w:rsidRPr="00871E5D" w:rsidTr="00AC5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2114" w:type="dxa"/>
          </w:tcPr>
          <w:p w:rsidR="00E334B5" w:rsidRPr="00871E5D" w:rsidRDefault="00E334B5" w:rsidP="00AC5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5966" w:type="dxa"/>
            <w:gridSpan w:val="2"/>
          </w:tcPr>
          <w:p w:rsidR="00E334B5" w:rsidRDefault="00E334B5" w:rsidP="00E334B5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каких продуктах живут витамины»</w:t>
            </w:r>
          </w:p>
          <w:p w:rsidR="00E334B5" w:rsidRDefault="00E334B5" w:rsidP="00E334B5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лето»</w:t>
            </w:r>
          </w:p>
          <w:p w:rsidR="00E334B5" w:rsidRDefault="00E334B5" w:rsidP="00E334B5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«Упрямый ребёнок»</w:t>
            </w:r>
          </w:p>
        </w:tc>
        <w:tc>
          <w:tcPr>
            <w:tcW w:w="2835" w:type="dxa"/>
          </w:tcPr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-памятка</w:t>
            </w:r>
          </w:p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-консультация</w:t>
            </w:r>
          </w:p>
          <w:p w:rsidR="00E334B5" w:rsidRDefault="00E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-ширма</w:t>
            </w:r>
          </w:p>
        </w:tc>
      </w:tr>
    </w:tbl>
    <w:p w:rsidR="003620D0" w:rsidRPr="00871E5D" w:rsidRDefault="003620D0" w:rsidP="003620D0">
      <w:pPr>
        <w:rPr>
          <w:rFonts w:ascii="Times New Roman" w:hAnsi="Times New Roman" w:cs="Times New Roman"/>
          <w:sz w:val="26"/>
          <w:szCs w:val="26"/>
        </w:rPr>
      </w:pPr>
    </w:p>
    <w:p w:rsidR="003620D0" w:rsidRPr="00871E5D" w:rsidRDefault="003620D0" w:rsidP="003620D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C30CF" w:rsidRPr="00E334B5" w:rsidRDefault="00E334B5" w:rsidP="001C30C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</w:t>
      </w:r>
      <w:r w:rsidR="001C30CF" w:rsidRPr="0045608E">
        <w:rPr>
          <w:rFonts w:ascii="Times New Roman" w:hAnsi="Times New Roman" w:cs="Times New Roman"/>
          <w:b/>
          <w:sz w:val="36"/>
          <w:szCs w:val="36"/>
        </w:rPr>
        <w:t xml:space="preserve">План  работы  с  родителями  во  </w:t>
      </w:r>
    </w:p>
    <w:p w:rsidR="001C30CF" w:rsidRDefault="009B663D" w:rsidP="001C30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2-ой младшей группе  на 2017-2018</w:t>
      </w:r>
      <w:r w:rsidR="001C30CF" w:rsidRPr="0045608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1C30CF" w:rsidRPr="0045608E">
        <w:rPr>
          <w:rFonts w:ascii="Times New Roman" w:hAnsi="Times New Roman" w:cs="Times New Roman"/>
          <w:b/>
          <w:sz w:val="36"/>
          <w:szCs w:val="36"/>
        </w:rPr>
        <w:t>уч.г</w:t>
      </w:r>
      <w:proofErr w:type="spellEnd"/>
      <w:r w:rsidR="001C30CF" w:rsidRPr="0045608E">
        <w:rPr>
          <w:rFonts w:ascii="Times New Roman" w:hAnsi="Times New Roman" w:cs="Times New Roman"/>
          <w:b/>
          <w:sz w:val="36"/>
          <w:szCs w:val="36"/>
        </w:rPr>
        <w:t>.</w:t>
      </w:r>
    </w:p>
    <w:p w:rsidR="001C4941" w:rsidRDefault="001C4941" w:rsidP="001C49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06A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941">
        <w:rPr>
          <w:rFonts w:ascii="Times New Roman" w:hAnsi="Times New Roman" w:cs="Times New Roman"/>
          <w:sz w:val="24"/>
          <w:szCs w:val="24"/>
        </w:rPr>
        <w:t>- Провести индивидуальные беседы с родителями вновь поступающих детей.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 xml:space="preserve">- Консультация « В гостях у </w:t>
      </w:r>
      <w:proofErr w:type="spellStart"/>
      <w:r w:rsidRPr="001C4941">
        <w:rPr>
          <w:rFonts w:ascii="Times New Roman" w:hAnsi="Times New Roman" w:cs="Times New Roman"/>
          <w:sz w:val="24"/>
          <w:szCs w:val="24"/>
        </w:rPr>
        <w:t>Светофорыча</w:t>
      </w:r>
      <w:proofErr w:type="spellEnd"/>
      <w:r w:rsidRPr="001C4941">
        <w:rPr>
          <w:rFonts w:ascii="Times New Roman" w:hAnsi="Times New Roman" w:cs="Times New Roman"/>
          <w:sz w:val="24"/>
          <w:szCs w:val="24"/>
        </w:rPr>
        <w:t>»</w:t>
      </w:r>
    </w:p>
    <w:p w:rsidR="001C4941" w:rsidRPr="001C4941" w:rsidRDefault="001C4941" w:rsidP="001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>- Ширма « В гостях у сени »</w:t>
      </w:r>
    </w:p>
    <w:p w:rsidR="001C4941" w:rsidRPr="001C4941" w:rsidRDefault="001C4941" w:rsidP="001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941"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>- Родительское собрание на тему « Возрастные психологические особенности детей четвертого года жизни».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>- Консультация для родителей « Я сам»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>- Предложить анкетирование « Чего вы ждете от детского сада в этом году? »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 xml:space="preserve">- Выставка поделок из овощей и фруктов « Наш богатый урожай» </w:t>
      </w:r>
    </w:p>
    <w:p w:rsidR="001C4941" w:rsidRPr="001C4941" w:rsidRDefault="001C4941" w:rsidP="001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941"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>- Консультация для родителей « Что такое задержка речевого развития»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>- Акция « Поможем тем, кто рядом»</w:t>
      </w:r>
      <w:proofErr w:type="gramStart"/>
      <w:r w:rsidRPr="001C49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C4941">
        <w:rPr>
          <w:rFonts w:ascii="Times New Roman" w:hAnsi="Times New Roman" w:cs="Times New Roman"/>
          <w:sz w:val="24"/>
          <w:szCs w:val="24"/>
        </w:rPr>
        <w:t xml:space="preserve"> Изготовление кормушек для птиц.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>- Консультация « Формирование экологических чувств,  при общении с природой»»</w:t>
      </w:r>
    </w:p>
    <w:p w:rsidR="001C4941" w:rsidRPr="001C4941" w:rsidRDefault="001C4941" w:rsidP="001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941"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>- Информационный лист « И зимой не болеем»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>- Папка – передвижка « Зимние игры и развлечения».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>- Привлечь родителей к благоустройству зимнего участка.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>- Родительское собрание на тему «Воспитание самостоятельности у детей младшего дошкольного возраста»</w:t>
      </w:r>
    </w:p>
    <w:p w:rsidR="001C4941" w:rsidRPr="001C4941" w:rsidRDefault="001C4941" w:rsidP="001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941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>- Фото-ширма « Маленькие наблюдатели »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>- Рекомендации по технике безопасности и охране жизни и здоровья детей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941">
        <w:rPr>
          <w:rFonts w:ascii="Times New Roman" w:hAnsi="Times New Roman" w:cs="Times New Roman"/>
          <w:sz w:val="24"/>
          <w:szCs w:val="24"/>
        </w:rPr>
        <w:t>Фото выставка</w:t>
      </w:r>
      <w:proofErr w:type="gramEnd"/>
      <w:r w:rsidRPr="001C4941">
        <w:rPr>
          <w:rFonts w:ascii="Times New Roman" w:hAnsi="Times New Roman" w:cs="Times New Roman"/>
          <w:sz w:val="24"/>
          <w:szCs w:val="24"/>
        </w:rPr>
        <w:t xml:space="preserve">  «Очумелые ручки»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C4941">
        <w:rPr>
          <w:rFonts w:ascii="Times New Roman" w:hAnsi="Times New Roman" w:cs="Times New Roman"/>
          <w:b/>
          <w:sz w:val="24"/>
          <w:szCs w:val="24"/>
          <w:u w:val="single"/>
        </w:rPr>
        <w:t>Февраль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>- Консультации для родителей « О пользе физкультуры»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>- Поздравительный плакат « Мой папа в армии»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>- Папка-передвижка « Широкая масленица»</w:t>
      </w:r>
    </w:p>
    <w:p w:rsidR="001C4941" w:rsidRPr="001C4941" w:rsidRDefault="001C4941" w:rsidP="001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941">
        <w:rPr>
          <w:rFonts w:ascii="Times New Roman" w:hAnsi="Times New Roman" w:cs="Times New Roman"/>
          <w:b/>
          <w:sz w:val="24"/>
          <w:szCs w:val="24"/>
          <w:u w:val="single"/>
        </w:rPr>
        <w:t>Март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 xml:space="preserve">- Оформление поздравительной </w:t>
      </w:r>
      <w:proofErr w:type="gramStart"/>
      <w:r w:rsidRPr="001C4941">
        <w:rPr>
          <w:rFonts w:ascii="Times New Roman" w:hAnsi="Times New Roman" w:cs="Times New Roman"/>
          <w:sz w:val="24"/>
          <w:szCs w:val="24"/>
        </w:rPr>
        <w:t>открытки</w:t>
      </w:r>
      <w:proofErr w:type="gramEnd"/>
      <w:r w:rsidRPr="001C4941">
        <w:rPr>
          <w:rFonts w:ascii="Times New Roman" w:hAnsi="Times New Roman" w:cs="Times New Roman"/>
          <w:sz w:val="24"/>
          <w:szCs w:val="24"/>
        </w:rPr>
        <w:t xml:space="preserve">  « Вот она </w:t>
      </w:r>
      <w:proofErr w:type="gramStart"/>
      <w:r w:rsidRPr="001C4941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1C4941">
        <w:rPr>
          <w:rFonts w:ascii="Times New Roman" w:hAnsi="Times New Roman" w:cs="Times New Roman"/>
          <w:sz w:val="24"/>
          <w:szCs w:val="24"/>
        </w:rPr>
        <w:t>, мамочка родная»»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>- Консультация « Как научить ребенка любить живое»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>- Информационный лист « Как предупредить весенний авитаминоз»</w:t>
      </w:r>
    </w:p>
    <w:p w:rsidR="001C4941" w:rsidRPr="001C4941" w:rsidRDefault="001C4941" w:rsidP="001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941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>- Консультация «Здоровое питание для дошкольников»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>- Консультация « Как привить любовь к музыке»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 xml:space="preserve">- Организовать совместно с </w:t>
      </w:r>
      <w:r>
        <w:rPr>
          <w:rFonts w:ascii="Times New Roman" w:hAnsi="Times New Roman" w:cs="Times New Roman"/>
          <w:sz w:val="24"/>
          <w:szCs w:val="24"/>
        </w:rPr>
        <w:t>родителями « День добрых дел» (</w:t>
      </w:r>
      <w:r w:rsidRPr="001C4941">
        <w:rPr>
          <w:rFonts w:ascii="Times New Roman" w:hAnsi="Times New Roman" w:cs="Times New Roman"/>
          <w:sz w:val="24"/>
          <w:szCs w:val="24"/>
        </w:rPr>
        <w:t>субботни</w:t>
      </w:r>
      <w:r>
        <w:rPr>
          <w:rFonts w:ascii="Times New Roman" w:hAnsi="Times New Roman" w:cs="Times New Roman"/>
          <w:sz w:val="24"/>
          <w:szCs w:val="24"/>
        </w:rPr>
        <w:t>к на территории</w:t>
      </w:r>
      <w:r w:rsidRPr="001C4941">
        <w:rPr>
          <w:rFonts w:ascii="Times New Roman" w:hAnsi="Times New Roman" w:cs="Times New Roman"/>
          <w:sz w:val="24"/>
          <w:szCs w:val="24"/>
        </w:rPr>
        <w:t>)</w:t>
      </w:r>
    </w:p>
    <w:p w:rsidR="001C4941" w:rsidRPr="001C4941" w:rsidRDefault="001C4941" w:rsidP="001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941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 xml:space="preserve">- Родительское собрание « Успехи наших детей» 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>- Фото-ширма « Мама, папа, я – дружная семья»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>- Предложить родителям советы и рекомендации на летний период.</w:t>
      </w:r>
    </w:p>
    <w:p w:rsidR="001C4941" w:rsidRPr="001C4941" w:rsidRDefault="001C4941" w:rsidP="001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941">
        <w:rPr>
          <w:rFonts w:ascii="Times New Roman" w:hAnsi="Times New Roman" w:cs="Times New Roman"/>
          <w:b/>
          <w:sz w:val="24"/>
          <w:szCs w:val="24"/>
          <w:u w:val="single"/>
        </w:rPr>
        <w:t>Июнь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>- Консультация « Обеспечение безопасности  детей»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 xml:space="preserve">- Папка-передвижка « Закаляйся, если хочешь быть </w:t>
      </w:r>
      <w:proofErr w:type="gramStart"/>
      <w:r w:rsidRPr="001C4941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1C4941">
        <w:rPr>
          <w:rFonts w:ascii="Times New Roman" w:hAnsi="Times New Roman" w:cs="Times New Roman"/>
          <w:sz w:val="24"/>
          <w:szCs w:val="24"/>
        </w:rPr>
        <w:t>!»</w:t>
      </w:r>
    </w:p>
    <w:p w:rsidR="001C4941" w:rsidRPr="001C4941" w:rsidRDefault="001C4941" w:rsidP="001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941">
        <w:rPr>
          <w:rFonts w:ascii="Times New Roman" w:hAnsi="Times New Roman" w:cs="Times New Roman"/>
          <w:b/>
          <w:sz w:val="24"/>
          <w:szCs w:val="24"/>
          <w:u w:val="single"/>
        </w:rPr>
        <w:t>Июль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>- Папка-передвижка « Безопасное  лето»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>- Информационный лист « Тепловой и солнечный удар»</w:t>
      </w:r>
    </w:p>
    <w:p w:rsidR="001C4941" w:rsidRPr="001C4941" w:rsidRDefault="001C4941" w:rsidP="001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941">
        <w:rPr>
          <w:rFonts w:ascii="Times New Roman" w:hAnsi="Times New Roman" w:cs="Times New Roman"/>
          <w:b/>
          <w:sz w:val="24"/>
          <w:szCs w:val="24"/>
          <w:u w:val="single"/>
        </w:rPr>
        <w:t>Август</w:t>
      </w:r>
    </w:p>
    <w:p w:rsidR="001C4941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 xml:space="preserve">- Консультация « Подвижные игры на прогулке» </w:t>
      </w:r>
    </w:p>
    <w:p w:rsidR="001A7D00" w:rsidRPr="001C4941" w:rsidRDefault="001C4941" w:rsidP="001C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Фото-ширма « Наши летние забавы</w:t>
      </w:r>
    </w:p>
    <w:p w:rsidR="00720274" w:rsidRPr="008874F6" w:rsidRDefault="00720274" w:rsidP="008874F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74F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План  работы  с  родителями  </w:t>
      </w:r>
      <w:proofErr w:type="gramStart"/>
      <w:r w:rsidRPr="008874F6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</w:p>
    <w:p w:rsidR="00720274" w:rsidRPr="008874F6" w:rsidRDefault="00720274" w:rsidP="008874F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74F6">
        <w:rPr>
          <w:rFonts w:ascii="Times New Roman" w:hAnsi="Times New Roman" w:cs="Times New Roman"/>
          <w:b/>
          <w:sz w:val="36"/>
          <w:szCs w:val="36"/>
        </w:rPr>
        <w:t xml:space="preserve">средней </w:t>
      </w:r>
      <w:r w:rsidR="009B663D">
        <w:rPr>
          <w:rFonts w:ascii="Times New Roman" w:hAnsi="Times New Roman" w:cs="Times New Roman"/>
          <w:b/>
          <w:sz w:val="36"/>
          <w:szCs w:val="36"/>
        </w:rPr>
        <w:t xml:space="preserve"> группе на 2017-2018</w:t>
      </w:r>
      <w:r w:rsidRPr="008874F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874F6">
        <w:rPr>
          <w:rFonts w:ascii="Times New Roman" w:hAnsi="Times New Roman" w:cs="Times New Roman"/>
          <w:b/>
          <w:sz w:val="36"/>
          <w:szCs w:val="36"/>
        </w:rPr>
        <w:t>уч.г</w:t>
      </w:r>
      <w:proofErr w:type="spellEnd"/>
      <w:r w:rsidRPr="008874F6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1701"/>
        <w:gridCol w:w="5767"/>
        <w:gridCol w:w="3447"/>
      </w:tblGrid>
      <w:tr w:rsidR="00720274" w:rsidRPr="00871E5D" w:rsidTr="008874F6">
        <w:trPr>
          <w:trHeight w:val="45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74" w:rsidRPr="00871E5D" w:rsidRDefault="00720274" w:rsidP="00720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0274" w:rsidRPr="00871E5D" w:rsidRDefault="00720274" w:rsidP="00720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0274" w:rsidRPr="00871E5D" w:rsidRDefault="00720274" w:rsidP="00720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Форма работы</w:t>
            </w:r>
          </w:p>
        </w:tc>
      </w:tr>
      <w:tr w:rsidR="00C0179B" w:rsidRPr="00871E5D" w:rsidTr="008874F6">
        <w:trPr>
          <w:trHeight w:val="11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B" w:rsidRPr="00871E5D" w:rsidRDefault="00C0179B" w:rsidP="00720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179B" w:rsidRPr="00871E5D" w:rsidRDefault="00C0179B" w:rsidP="00720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179B" w:rsidRPr="00871E5D" w:rsidRDefault="00C0179B" w:rsidP="00720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 xml:space="preserve"> -«Наше лето»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 xml:space="preserve"> - «Мое автокресло»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«Одежда детей в разные сезоны»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 Информационный стенд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 xml:space="preserve">- Галерея рисунка, фото 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 xml:space="preserve"> - Беседа с родителями</w:t>
            </w:r>
          </w:p>
        </w:tc>
      </w:tr>
      <w:tr w:rsidR="00C0179B" w:rsidRPr="00871E5D" w:rsidTr="008874F6">
        <w:trPr>
          <w:trHeight w:val="10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B" w:rsidRPr="00871E5D" w:rsidRDefault="00C0179B" w:rsidP="00720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179B" w:rsidRPr="00871E5D" w:rsidRDefault="00C0179B" w:rsidP="00720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179B" w:rsidRPr="00871E5D" w:rsidRDefault="00C0179B" w:rsidP="00720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 xml:space="preserve"> - «Что должен знать ребёнок 4 – 5 лет».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 xml:space="preserve"> «Возрастные особенности детей среднего дошкольного возраста». 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«Поделки из природного материала»,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«Осенняя фантазия»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B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 xml:space="preserve">- Родительское собрание педагогическая гостиная 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 Памятка для родителей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-Выставка поделок</w:t>
            </w:r>
          </w:p>
        </w:tc>
      </w:tr>
      <w:tr w:rsidR="00C0179B" w:rsidRPr="00871E5D" w:rsidTr="008874F6">
        <w:trPr>
          <w:trHeight w:val="6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B" w:rsidRPr="00871E5D" w:rsidRDefault="00C0179B" w:rsidP="00720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179B" w:rsidRPr="00871E5D" w:rsidRDefault="00C0179B" w:rsidP="00720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  <w:p w:rsidR="00C0179B" w:rsidRPr="00871E5D" w:rsidRDefault="00C0179B" w:rsidP="00720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B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«Оригами 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складывая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развиваем».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 xml:space="preserve">Чесночницы – одна из мер профилактики вирусных инфекций»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Консультация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 Беседа с родителями</w:t>
            </w:r>
          </w:p>
        </w:tc>
      </w:tr>
      <w:tr w:rsidR="00C0179B" w:rsidRPr="00871E5D" w:rsidTr="008874F6">
        <w:trPr>
          <w:trHeight w:val="6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B" w:rsidRPr="00871E5D" w:rsidRDefault="00C0179B" w:rsidP="00720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179B" w:rsidRPr="00871E5D" w:rsidRDefault="00C0179B" w:rsidP="00720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-«Устройте детям праздник»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 «Помогите пернатым друзьям»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 «Новогодняя почта»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 Ширма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 Экологическая акция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онкурс </w:t>
            </w: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 xml:space="preserve"> открыток</w:t>
            </w:r>
          </w:p>
        </w:tc>
      </w:tr>
      <w:tr w:rsidR="00C0179B" w:rsidRPr="00871E5D" w:rsidTr="008874F6">
        <w:trPr>
          <w:trHeight w:val="7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B" w:rsidRPr="00871E5D" w:rsidRDefault="00C0179B" w:rsidP="00720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179B" w:rsidRPr="00871E5D" w:rsidRDefault="00C0179B" w:rsidP="00720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  <w:p w:rsidR="00C0179B" w:rsidRPr="00871E5D" w:rsidRDefault="00C0179B" w:rsidP="00720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«Здоровые зубы – залог здоровья».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</w:t>
            </w: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то можно построить для зимних игр!»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 С пальчиками играем, ребенка развиваем»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в </w:t>
            </w:r>
            <w:proofErr w:type="spellStart"/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Неболейку</w:t>
            </w:r>
            <w:proofErr w:type="spellEnd"/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Папка - передвижка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-Картотека игр</w:t>
            </w:r>
          </w:p>
        </w:tc>
      </w:tr>
      <w:tr w:rsidR="00C0179B" w:rsidRPr="00871E5D" w:rsidTr="008874F6">
        <w:trPr>
          <w:trHeight w:val="9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B" w:rsidRPr="00871E5D" w:rsidRDefault="00C0179B" w:rsidP="00720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179B" w:rsidRPr="00871E5D" w:rsidRDefault="00C0179B" w:rsidP="00720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  <w:p w:rsidR="00C0179B" w:rsidRPr="00871E5D" w:rsidRDefault="00C0179B" w:rsidP="00720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B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 «Роль взрослого в развитии речи детей среднего дошкольного возраста»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 xml:space="preserve">«Поиграй со мною папа»,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 Родительское собрание, Практикум с элементами тренинга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 Папка-передвижка</w:t>
            </w:r>
          </w:p>
        </w:tc>
      </w:tr>
      <w:tr w:rsidR="00C0179B" w:rsidRPr="00871E5D" w:rsidTr="008874F6">
        <w:trPr>
          <w:trHeight w:val="8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B" w:rsidRPr="00871E5D" w:rsidRDefault="00C0179B" w:rsidP="00720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179B" w:rsidRPr="00871E5D" w:rsidRDefault="00C0179B" w:rsidP="00720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  <w:p w:rsidR="00C0179B" w:rsidRPr="00871E5D" w:rsidRDefault="00C0179B" w:rsidP="00720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 «Поговори со мною, мама»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 xml:space="preserve"> «Мама, наше солнышко»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«Масленица широкая!»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 Консультация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 Выставка рисунков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-Ширма</w:t>
            </w:r>
          </w:p>
        </w:tc>
      </w:tr>
      <w:tr w:rsidR="00C0179B" w:rsidRPr="00871E5D" w:rsidTr="008874F6">
        <w:trPr>
          <w:trHeight w:val="7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B" w:rsidRPr="00871E5D" w:rsidRDefault="00C0179B" w:rsidP="00720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179B" w:rsidRPr="00871E5D" w:rsidRDefault="00C0179B" w:rsidP="00720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  <w:p w:rsidR="00C0179B" w:rsidRPr="00871E5D" w:rsidRDefault="00C0179B" w:rsidP="00720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B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«Народное искусство в воспитании детей</w:t>
            </w: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C0179B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179B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«День космонавтики».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«Пасхальное яйцо»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 Родительское собрание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 xml:space="preserve">папка-передвижка 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 Конкурс</w:t>
            </w:r>
          </w:p>
        </w:tc>
      </w:tr>
      <w:tr w:rsidR="00C0179B" w:rsidRPr="00871E5D" w:rsidTr="008874F6">
        <w:trPr>
          <w:trHeight w:val="9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B" w:rsidRPr="00871E5D" w:rsidRDefault="00C0179B" w:rsidP="00720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B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 xml:space="preserve">-«Что и как рассказать ребёнку о войне?» </w:t>
            </w:r>
          </w:p>
          <w:p w:rsidR="00C0179B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«Победа прадедов»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 xml:space="preserve">- 15 мая - День семьи.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-Консультация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Акция «Бессмертный полк»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ыставка рисунков "Моя семья"</w:t>
            </w:r>
          </w:p>
        </w:tc>
      </w:tr>
      <w:tr w:rsidR="00C0179B" w:rsidRPr="00871E5D" w:rsidTr="008874F6">
        <w:trPr>
          <w:trHeight w:val="7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B" w:rsidRPr="00871E5D" w:rsidRDefault="00C0179B" w:rsidP="00720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 «Дорога не терпит шалости – наказывает без жалости!»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 «9 шагов к здоровому образу жизни»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 Памятка для родителей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79B" w:rsidRPr="00871E5D" w:rsidTr="00887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701" w:type="dxa"/>
          </w:tcPr>
          <w:p w:rsidR="00C0179B" w:rsidRPr="00871E5D" w:rsidRDefault="00C0179B" w:rsidP="00720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  <w:tc>
          <w:tcPr>
            <w:tcW w:w="5767" w:type="dxa"/>
          </w:tcPr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-«Профилактика плоскостопия у детей»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«Проводим лето с пользой»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 Информация для «</w:t>
            </w:r>
            <w:proofErr w:type="spellStart"/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Неболейки</w:t>
            </w:r>
            <w:proofErr w:type="spellEnd"/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</w:tr>
      <w:tr w:rsidR="00C0179B" w:rsidRPr="00871E5D" w:rsidTr="00887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1701" w:type="dxa"/>
          </w:tcPr>
          <w:p w:rsidR="00C0179B" w:rsidRPr="00871E5D" w:rsidRDefault="00C0179B" w:rsidP="00720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5767" w:type="dxa"/>
          </w:tcPr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 «Осторожно! Змеи!»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«Лето, ты какого цвета?»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 Памятка</w:t>
            </w:r>
          </w:p>
          <w:p w:rsidR="00C0179B" w:rsidRPr="00325ABF" w:rsidRDefault="00C0179B" w:rsidP="00A4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ABF">
              <w:rPr>
                <w:rFonts w:ascii="Times New Roman" w:hAnsi="Times New Roman" w:cs="Times New Roman"/>
                <w:sz w:val="26"/>
                <w:szCs w:val="26"/>
              </w:rPr>
              <w:t>-Выставка рисунков</w:t>
            </w:r>
          </w:p>
        </w:tc>
      </w:tr>
    </w:tbl>
    <w:p w:rsidR="001C4941" w:rsidRDefault="001C4941" w:rsidP="00C0179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45E72" w:rsidRPr="0066667F" w:rsidRDefault="00345E72" w:rsidP="00345E7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667F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План  работы  с  родителями  </w:t>
      </w:r>
      <w:proofErr w:type="gramStart"/>
      <w:r w:rsidRPr="0066667F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</w:p>
    <w:p w:rsidR="00345E72" w:rsidRPr="0066667F" w:rsidRDefault="009B663D" w:rsidP="00345E7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старшей группе на 2017 -2018</w:t>
      </w:r>
      <w:r w:rsidR="004E4CA7" w:rsidRPr="0066667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4E4CA7" w:rsidRPr="0066667F">
        <w:rPr>
          <w:rFonts w:ascii="Times New Roman" w:hAnsi="Times New Roman" w:cs="Times New Roman"/>
          <w:b/>
          <w:sz w:val="36"/>
          <w:szCs w:val="36"/>
        </w:rPr>
        <w:t>уч.</w:t>
      </w:r>
      <w:r w:rsidR="00345E72" w:rsidRPr="0066667F">
        <w:rPr>
          <w:rFonts w:ascii="Times New Roman" w:hAnsi="Times New Roman" w:cs="Times New Roman"/>
          <w:b/>
          <w:sz w:val="36"/>
          <w:szCs w:val="36"/>
        </w:rPr>
        <w:t>г</w:t>
      </w:r>
      <w:proofErr w:type="spellEnd"/>
      <w:r w:rsidR="00345E72" w:rsidRPr="0066667F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2114"/>
        <w:gridCol w:w="12"/>
        <w:gridCol w:w="5342"/>
        <w:gridCol w:w="3447"/>
      </w:tblGrid>
      <w:tr w:rsidR="00345E72" w:rsidRPr="00983913" w:rsidTr="00FE0A57">
        <w:trPr>
          <w:trHeight w:val="452"/>
        </w:trPr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E72" w:rsidRPr="00983913" w:rsidRDefault="00345E72" w:rsidP="00FE0A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913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53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5E72" w:rsidRPr="00983913" w:rsidRDefault="00345E72" w:rsidP="00FE0A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913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5E72" w:rsidRPr="00983913" w:rsidRDefault="00345E72" w:rsidP="00FE0A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913">
              <w:rPr>
                <w:rFonts w:ascii="Times New Roman" w:hAnsi="Times New Roman" w:cs="Times New Roman"/>
                <w:b/>
                <w:sz w:val="26"/>
                <w:szCs w:val="26"/>
              </w:rPr>
              <w:t>Форма работы</w:t>
            </w:r>
          </w:p>
        </w:tc>
      </w:tr>
      <w:tr w:rsidR="004115A3" w:rsidRPr="00983913" w:rsidTr="0066667F">
        <w:trPr>
          <w:trHeight w:val="989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3" w:rsidRPr="00983913" w:rsidRDefault="004115A3" w:rsidP="00FE0A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15A3" w:rsidRPr="00983913" w:rsidRDefault="004115A3" w:rsidP="00FE0A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15A3" w:rsidRPr="00983913" w:rsidRDefault="004115A3" w:rsidP="00FE0A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913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 - «За что мы любим  лето</w:t>
            </w:r>
            <w:r w:rsidRPr="0066604E">
              <w:rPr>
                <w:rFonts w:ascii="Georgia" w:hAnsi="Georgia" w:cs="Times New Roman"/>
                <w:sz w:val="24"/>
                <w:szCs w:val="24"/>
              </w:rPr>
              <w:t>»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 «Результаты диагностики»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-«Наблюдаем и познаем</w:t>
            </w:r>
            <w:r w:rsidRPr="0066604E">
              <w:rPr>
                <w:rFonts w:ascii="Georgia" w:hAnsi="Georgia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-Рисунки детей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-Индивидуальные беседы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 xml:space="preserve"> -Родительский уголок</w:t>
            </w:r>
          </w:p>
        </w:tc>
      </w:tr>
      <w:tr w:rsidR="004115A3" w:rsidRPr="00983913" w:rsidTr="0066667F">
        <w:trPr>
          <w:trHeight w:val="9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3" w:rsidRPr="00983913" w:rsidRDefault="004115A3" w:rsidP="00FE0A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15A3" w:rsidRPr="00983913" w:rsidRDefault="004115A3" w:rsidP="00FE0A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15A3" w:rsidRPr="00983913" w:rsidRDefault="004115A3" w:rsidP="00FE0A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913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 «</w:t>
            </w:r>
            <w:r>
              <w:rPr>
                <w:rFonts w:ascii="Georgia" w:hAnsi="Georgia" w:cs="Times New Roman"/>
                <w:sz w:val="24"/>
                <w:szCs w:val="24"/>
              </w:rPr>
              <w:t>Осенние фантазии</w:t>
            </w:r>
            <w:r w:rsidRPr="0066604E">
              <w:rPr>
                <w:rFonts w:ascii="Georgia" w:hAnsi="Georgia" w:cs="Times New Roman"/>
                <w:sz w:val="24"/>
                <w:szCs w:val="24"/>
              </w:rPr>
              <w:t>»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 «Психологические особенности детей старшего возраста»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 xml:space="preserve"> -Выставка поделок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 Родительское собрание (круглый стол)</w:t>
            </w:r>
          </w:p>
        </w:tc>
      </w:tr>
      <w:tr w:rsidR="004115A3" w:rsidRPr="00983913" w:rsidTr="004115A3">
        <w:trPr>
          <w:trHeight w:val="1147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3" w:rsidRPr="00983913" w:rsidRDefault="004115A3" w:rsidP="00FE0A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15A3" w:rsidRPr="00983913" w:rsidRDefault="004115A3" w:rsidP="00FE0A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913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  <w:p w:rsidR="004115A3" w:rsidRPr="00983913" w:rsidRDefault="004115A3" w:rsidP="00FE0A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 «День народного единства»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-« Выразительно читаем стихи» (день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матери)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-Ширма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-Памятка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4115A3" w:rsidRPr="00983913" w:rsidTr="00052981">
        <w:trPr>
          <w:trHeight w:val="90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3" w:rsidRPr="00983913" w:rsidRDefault="004115A3" w:rsidP="00FE0A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15A3" w:rsidRPr="00983913" w:rsidRDefault="004115A3" w:rsidP="00FE0A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913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-«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Развитие звуковой культуры </w:t>
            </w:r>
            <w:r w:rsidRPr="0066604E">
              <w:rPr>
                <w:rFonts w:ascii="Georgia" w:hAnsi="Georgia" w:cs="Times New Roman"/>
                <w:sz w:val="24"/>
                <w:szCs w:val="24"/>
              </w:rPr>
              <w:t>речи »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- «Воспитание культуры  поведения</w:t>
            </w:r>
            <w:r w:rsidRPr="0066604E">
              <w:rPr>
                <w:rFonts w:ascii="Georgia" w:hAnsi="Georgia" w:cs="Times New Roman"/>
                <w:sz w:val="24"/>
                <w:szCs w:val="24"/>
              </w:rPr>
              <w:t>»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-«Поделки </w:t>
            </w:r>
            <w:r w:rsidRPr="0066604E">
              <w:rPr>
                <w:rFonts w:ascii="Georgia" w:hAnsi="Georgia" w:cs="Times New Roman"/>
                <w:sz w:val="24"/>
                <w:szCs w:val="24"/>
              </w:rPr>
              <w:t>на елку»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-Анкетирование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-Консультация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-Конкурс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4115A3" w:rsidRPr="00983913" w:rsidTr="00345E72">
        <w:trPr>
          <w:trHeight w:val="932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3" w:rsidRPr="00983913" w:rsidRDefault="004115A3" w:rsidP="00FE0A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15A3" w:rsidRPr="00983913" w:rsidRDefault="004115A3" w:rsidP="00FE0A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913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  <w:p w:rsidR="004115A3" w:rsidRPr="00983913" w:rsidRDefault="004115A3" w:rsidP="00FE0A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-« Развлечения детей зимой»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 «Развиваем речь детей</w:t>
            </w:r>
            <w:r>
              <w:rPr>
                <w:rFonts w:ascii="Georgia" w:hAnsi="Georgia" w:cs="Times New Roman"/>
                <w:sz w:val="24"/>
                <w:szCs w:val="24"/>
              </w:rPr>
              <w:t>»</w:t>
            </w:r>
          </w:p>
          <w:p w:rsidR="004115A3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- «Учимся думать и размышлять</w:t>
            </w:r>
            <w:r w:rsidRPr="0066604E">
              <w:rPr>
                <w:rFonts w:ascii="Georgia" w:hAnsi="Georgia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 Ширма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 Родительское собрание (устный журнал)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-Папка-передвижка</w:t>
            </w:r>
          </w:p>
        </w:tc>
      </w:tr>
      <w:tr w:rsidR="004115A3" w:rsidRPr="00983913" w:rsidTr="00FE0A57">
        <w:trPr>
          <w:trHeight w:val="977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3" w:rsidRPr="00983913" w:rsidRDefault="004115A3" w:rsidP="00FE0A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15A3" w:rsidRPr="00983913" w:rsidRDefault="004115A3" w:rsidP="00FE0A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913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  <w:p w:rsidR="004115A3" w:rsidRPr="00983913" w:rsidRDefault="004115A3" w:rsidP="00FE0A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 xml:space="preserve"> - «</w:t>
            </w:r>
            <w:r>
              <w:rPr>
                <w:rFonts w:ascii="Georgia" w:hAnsi="Georgia" w:cs="Times New Roman"/>
                <w:sz w:val="24"/>
                <w:szCs w:val="24"/>
              </w:rPr>
              <w:t>Используем мнемотехники</w:t>
            </w:r>
            <w:r w:rsidRPr="0066604E">
              <w:rPr>
                <w:rFonts w:ascii="Georgia" w:hAnsi="Georgia" w:cs="Times New Roman"/>
                <w:sz w:val="24"/>
                <w:szCs w:val="24"/>
              </w:rPr>
              <w:t>»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-«Широкая масленица»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 Консультация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-Родительский уголок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4115A3" w:rsidRPr="00983913" w:rsidTr="00345E72">
        <w:trPr>
          <w:trHeight w:val="708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3" w:rsidRPr="00983913" w:rsidRDefault="004115A3" w:rsidP="00345E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15A3" w:rsidRPr="00983913" w:rsidRDefault="004115A3" w:rsidP="00FE0A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913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  <w:p w:rsidR="004115A3" w:rsidRPr="00983913" w:rsidRDefault="004115A3" w:rsidP="00FE0A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-«Экологическое воспитание детей, через худ</w:t>
            </w:r>
            <w:proofErr w:type="gramStart"/>
            <w:r>
              <w:rPr>
                <w:rFonts w:ascii="Georgia" w:hAnsi="Georgia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eorgia" w:hAnsi="Georgia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Georgia" w:hAnsi="Georgia" w:cs="Times New Roman"/>
                <w:sz w:val="24"/>
                <w:szCs w:val="24"/>
              </w:rPr>
              <w:t xml:space="preserve">итературу </w:t>
            </w:r>
            <w:r w:rsidRPr="0066604E">
              <w:rPr>
                <w:rFonts w:ascii="Georgia" w:hAnsi="Georgia" w:cs="Times New Roman"/>
                <w:sz w:val="24"/>
                <w:szCs w:val="24"/>
              </w:rPr>
              <w:t>»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-«Воспитываем бережливость»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 «Набл</w:t>
            </w:r>
            <w:r>
              <w:rPr>
                <w:rFonts w:ascii="Georgia" w:hAnsi="Georgia" w:cs="Times New Roman"/>
                <w:sz w:val="24"/>
                <w:szCs w:val="24"/>
              </w:rPr>
              <w:t>юдения весной</w:t>
            </w:r>
            <w:r w:rsidRPr="0066604E">
              <w:rPr>
                <w:rFonts w:ascii="Georgia" w:hAnsi="Georgia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-Консультация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-Ширма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-Родительский уголок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4115A3" w:rsidRPr="00983913" w:rsidTr="00052981">
        <w:trPr>
          <w:trHeight w:val="82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3" w:rsidRPr="00983913" w:rsidRDefault="004115A3" w:rsidP="00FE0A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15A3" w:rsidRPr="00983913" w:rsidRDefault="004115A3" w:rsidP="00FE0A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913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  <w:p w:rsidR="004115A3" w:rsidRPr="00983913" w:rsidRDefault="004115A3" w:rsidP="00FE0A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 xml:space="preserve">-« Что могут дети 5-6 лет»  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- «Дети и компьютер</w:t>
            </w:r>
            <w:r w:rsidRPr="0066604E">
              <w:rPr>
                <w:rFonts w:ascii="Georgia" w:hAnsi="Georgia" w:cs="Times New Roman"/>
                <w:sz w:val="24"/>
                <w:szCs w:val="24"/>
              </w:rPr>
              <w:t>»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-«</w:t>
            </w:r>
            <w:r>
              <w:rPr>
                <w:rFonts w:ascii="Georgia" w:hAnsi="Georgia" w:cs="Times New Roman"/>
                <w:sz w:val="24"/>
                <w:szCs w:val="24"/>
              </w:rPr>
              <w:t>Знакомим детей с народным творчеством</w:t>
            </w:r>
            <w:r w:rsidRPr="0066604E">
              <w:rPr>
                <w:rFonts w:ascii="Georgia" w:hAnsi="Georgia" w:cs="Times New Roman"/>
                <w:sz w:val="24"/>
                <w:szCs w:val="24"/>
              </w:rPr>
              <w:t>»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</w:t>
            </w:r>
            <w:r>
              <w:rPr>
                <w:rFonts w:ascii="Georgia" w:hAnsi="Georgia" w:cs="Times New Roman"/>
                <w:sz w:val="24"/>
                <w:szCs w:val="24"/>
              </w:rPr>
              <w:t>Памятка</w:t>
            </w:r>
          </w:p>
          <w:p w:rsidR="004115A3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 xml:space="preserve">- </w:t>
            </w:r>
            <w:r>
              <w:rPr>
                <w:rFonts w:ascii="Georgia" w:hAnsi="Georgia" w:cs="Times New Roman"/>
                <w:sz w:val="24"/>
                <w:szCs w:val="24"/>
              </w:rPr>
              <w:t>Родительский уголок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-Консультация</w:t>
            </w:r>
          </w:p>
        </w:tc>
      </w:tr>
      <w:tr w:rsidR="004115A3" w:rsidRPr="00983913" w:rsidTr="0066667F">
        <w:trPr>
          <w:trHeight w:val="942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3" w:rsidRPr="00983913" w:rsidRDefault="004115A3" w:rsidP="00FE0A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913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«-Над чем поработать с ребенком летом»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-«О безопасном поведении детей</w:t>
            </w:r>
            <w:r w:rsidRPr="0066604E">
              <w:rPr>
                <w:rFonts w:ascii="Georgia" w:hAnsi="Georgia" w:cs="Times New Roman"/>
                <w:sz w:val="24"/>
                <w:szCs w:val="24"/>
              </w:rPr>
              <w:t>»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 «Подводим итоги»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-индивидуальные беседы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-Памятка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 Родительское собрание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4115A3" w:rsidRPr="00983913" w:rsidTr="00FE0A57">
        <w:trPr>
          <w:trHeight w:val="769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3" w:rsidRPr="00983913" w:rsidRDefault="004115A3" w:rsidP="00FE0A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913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-</w:t>
            </w:r>
            <w:r w:rsidRPr="0066604E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>
              <w:rPr>
                <w:rFonts w:ascii="Georgia" w:hAnsi="Georgia" w:cs="Times New Roman"/>
                <w:sz w:val="24"/>
                <w:szCs w:val="24"/>
              </w:rPr>
              <w:t>«Витамины на тарелки</w:t>
            </w:r>
            <w:r w:rsidRPr="0066604E">
              <w:rPr>
                <w:rFonts w:ascii="Georgia" w:hAnsi="Georgia" w:cs="Times New Roman"/>
                <w:sz w:val="24"/>
                <w:szCs w:val="24"/>
              </w:rPr>
              <w:t>»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 «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Отдых </w:t>
            </w:r>
            <w:r w:rsidRPr="0066604E">
              <w:rPr>
                <w:rFonts w:ascii="Georgia" w:hAnsi="Georgia" w:cs="Times New Roman"/>
                <w:sz w:val="24"/>
                <w:szCs w:val="24"/>
              </w:rPr>
              <w:t>лето</w:t>
            </w:r>
            <w:r>
              <w:rPr>
                <w:rFonts w:ascii="Georgia" w:hAnsi="Georgia" w:cs="Times New Roman"/>
                <w:sz w:val="24"/>
                <w:szCs w:val="24"/>
              </w:rPr>
              <w:t>м</w:t>
            </w:r>
            <w:r w:rsidRPr="0066604E">
              <w:rPr>
                <w:rFonts w:ascii="Georgia" w:hAnsi="Georgia" w:cs="Times New Roman"/>
                <w:sz w:val="24"/>
                <w:szCs w:val="24"/>
              </w:rPr>
              <w:t>»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 xml:space="preserve">- </w:t>
            </w:r>
            <w:r>
              <w:rPr>
                <w:rFonts w:ascii="Georgia" w:hAnsi="Georgia" w:cs="Times New Roman"/>
                <w:sz w:val="24"/>
                <w:szCs w:val="24"/>
              </w:rPr>
              <w:t>Рисунки детей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 Папка-передвижка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4115A3" w:rsidRPr="00983913" w:rsidTr="00FE0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114" w:type="dxa"/>
          </w:tcPr>
          <w:p w:rsidR="004115A3" w:rsidRPr="00983913" w:rsidRDefault="004115A3" w:rsidP="00FE0A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913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  <w:tc>
          <w:tcPr>
            <w:tcW w:w="5354" w:type="dxa"/>
            <w:gridSpan w:val="2"/>
          </w:tcPr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 «Осторожно-ядовитые растения»!»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 «Один дома!»</w:t>
            </w:r>
          </w:p>
        </w:tc>
        <w:tc>
          <w:tcPr>
            <w:tcW w:w="3447" w:type="dxa"/>
          </w:tcPr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 Родительский уголок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-Памятка</w:t>
            </w:r>
          </w:p>
        </w:tc>
      </w:tr>
      <w:tr w:rsidR="004115A3" w:rsidRPr="00983913" w:rsidTr="00FE0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2114" w:type="dxa"/>
          </w:tcPr>
          <w:p w:rsidR="004115A3" w:rsidRPr="00983913" w:rsidRDefault="004115A3" w:rsidP="00FE0A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913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5354" w:type="dxa"/>
            <w:gridSpan w:val="2"/>
          </w:tcPr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- «Л</w:t>
            </w:r>
            <w:r w:rsidRPr="0066604E">
              <w:rPr>
                <w:rFonts w:ascii="Georgia" w:hAnsi="Georgia" w:cs="Times New Roman"/>
                <w:sz w:val="24"/>
                <w:szCs w:val="24"/>
              </w:rPr>
              <w:t>ето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разноцветное</w:t>
            </w:r>
            <w:r w:rsidRPr="0066604E">
              <w:rPr>
                <w:rFonts w:ascii="Georgia" w:hAnsi="Georgia" w:cs="Times New Roman"/>
                <w:sz w:val="24"/>
                <w:szCs w:val="24"/>
              </w:rPr>
              <w:t>»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-«Лето и здоровье»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 xml:space="preserve">- </w:t>
            </w:r>
            <w:r>
              <w:rPr>
                <w:rFonts w:ascii="Georgia" w:hAnsi="Georgia" w:cs="Times New Roman"/>
                <w:sz w:val="24"/>
                <w:szCs w:val="24"/>
              </w:rPr>
              <w:t>Выставка рисунков</w:t>
            </w:r>
          </w:p>
          <w:p w:rsidR="004115A3" w:rsidRPr="0066604E" w:rsidRDefault="004115A3" w:rsidP="006F7992">
            <w:pPr>
              <w:rPr>
                <w:rFonts w:ascii="Georgia" w:hAnsi="Georgia" w:cs="Times New Roman"/>
                <w:sz w:val="24"/>
                <w:szCs w:val="24"/>
              </w:rPr>
            </w:pPr>
            <w:r w:rsidRPr="0066604E">
              <w:rPr>
                <w:rFonts w:ascii="Georgia" w:hAnsi="Georgia" w:cs="Times New Roman"/>
                <w:sz w:val="24"/>
                <w:szCs w:val="24"/>
              </w:rPr>
              <w:t>- Ширма</w:t>
            </w:r>
          </w:p>
        </w:tc>
      </w:tr>
    </w:tbl>
    <w:p w:rsidR="00720274" w:rsidRDefault="00720274" w:rsidP="00345E7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C6C91" w:rsidRDefault="001C6C91" w:rsidP="001C6C9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5F0D69" w:rsidRDefault="003005C0" w:rsidP="003005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0D6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План  работы  с  родителями  </w:t>
      </w:r>
      <w:proofErr w:type="gramStart"/>
      <w:r w:rsidRPr="005F0D69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Pr="005F0D69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4E4CA7" w:rsidRPr="005F0D6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5608E" w:rsidRPr="005F0D69" w:rsidRDefault="009B663D" w:rsidP="001C6C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подготовительной группе на 2017-2018</w:t>
      </w:r>
      <w:r w:rsidR="003005C0" w:rsidRPr="005F0D6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005C0" w:rsidRPr="005F0D69">
        <w:rPr>
          <w:rFonts w:ascii="Times New Roman" w:hAnsi="Times New Roman" w:cs="Times New Roman"/>
          <w:b/>
          <w:sz w:val="36"/>
          <w:szCs w:val="36"/>
        </w:rPr>
        <w:t>уч.г</w:t>
      </w:r>
      <w:proofErr w:type="spellEnd"/>
      <w:r w:rsidR="003005C0" w:rsidRPr="005F0D69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8"/>
        <w:tblW w:w="10608" w:type="dxa"/>
        <w:tblInd w:w="-1026" w:type="dxa"/>
        <w:tblLook w:val="04A0" w:firstRow="1" w:lastRow="0" w:firstColumn="1" w:lastColumn="0" w:noHBand="0" w:noVBand="1"/>
      </w:tblPr>
      <w:tblGrid>
        <w:gridCol w:w="2127"/>
        <w:gridCol w:w="5103"/>
        <w:gridCol w:w="3367"/>
        <w:gridCol w:w="11"/>
      </w:tblGrid>
      <w:tr w:rsidR="003005C0" w:rsidRPr="00871E5D" w:rsidTr="001C6C91">
        <w:trPr>
          <w:gridAfter w:val="1"/>
          <w:wAfter w:w="11" w:type="dxa"/>
          <w:trHeight w:val="443"/>
        </w:trPr>
        <w:tc>
          <w:tcPr>
            <w:tcW w:w="2127" w:type="dxa"/>
            <w:tcBorders>
              <w:right w:val="single" w:sz="4" w:space="0" w:color="auto"/>
            </w:tcBorders>
          </w:tcPr>
          <w:p w:rsidR="003005C0" w:rsidRPr="00871E5D" w:rsidRDefault="003005C0" w:rsidP="003005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005C0" w:rsidRPr="00871E5D" w:rsidRDefault="003005C0" w:rsidP="003005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3005C0" w:rsidRPr="00871E5D" w:rsidRDefault="003005C0" w:rsidP="003005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Форма работы</w:t>
            </w:r>
          </w:p>
        </w:tc>
      </w:tr>
      <w:tr w:rsidR="001C4941" w:rsidRPr="00871E5D" w:rsidTr="001C6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27" w:type="dxa"/>
          </w:tcPr>
          <w:p w:rsidR="001C4941" w:rsidRPr="00871E5D" w:rsidRDefault="001C4941" w:rsidP="004D14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- «День знаний»</w:t>
            </w:r>
          </w:p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- «Дорожная  грамота»</w:t>
            </w:r>
          </w:p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- «Портрет будущего школьника»</w:t>
            </w:r>
          </w:p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«Безопасность ребёнка в машине»</w:t>
            </w:r>
          </w:p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фантазии»</w:t>
            </w:r>
          </w:p>
        </w:tc>
        <w:tc>
          <w:tcPr>
            <w:tcW w:w="3378" w:type="dxa"/>
            <w:gridSpan w:val="2"/>
            <w:shd w:val="clear" w:color="auto" w:fill="auto"/>
          </w:tcPr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родительский  уголок                            выставка рисунков</w:t>
            </w:r>
          </w:p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1C6C91">
              <w:rPr>
                <w:rFonts w:ascii="Times New Roman" w:hAnsi="Times New Roman" w:cs="Times New Roman"/>
                <w:sz w:val="24"/>
                <w:szCs w:val="24"/>
              </w:rPr>
              <w:t xml:space="preserve"> поделок из пр. мат.</w:t>
            </w:r>
          </w:p>
        </w:tc>
      </w:tr>
      <w:tr w:rsidR="001C4941" w:rsidRPr="00871E5D" w:rsidTr="001C6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6"/>
        </w:trPr>
        <w:tc>
          <w:tcPr>
            <w:tcW w:w="2127" w:type="dxa"/>
          </w:tcPr>
          <w:p w:rsidR="001C4941" w:rsidRPr="00871E5D" w:rsidRDefault="001C4941" w:rsidP="004D14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4941" w:rsidRPr="00871E5D" w:rsidRDefault="001C4941" w:rsidP="004D14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«Готовность ребёнка к началу школьного обучения»</w:t>
            </w:r>
          </w:p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«Возрастные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детей </w:t>
            </w: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6-7лет»</w:t>
            </w:r>
          </w:p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«Все о развитии детской речи»</w:t>
            </w:r>
          </w:p>
          <w:p w:rsidR="001C4941" w:rsidRPr="001C4941" w:rsidRDefault="001C4941" w:rsidP="001C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6C91">
              <w:rPr>
                <w:rFonts w:ascii="Times New Roman" w:hAnsi="Times New Roman" w:cs="Times New Roman"/>
                <w:sz w:val="24"/>
                <w:szCs w:val="24"/>
              </w:rPr>
              <w:t>«Игры со звуками и буквами»</w:t>
            </w:r>
          </w:p>
        </w:tc>
        <w:tc>
          <w:tcPr>
            <w:tcW w:w="3378" w:type="dxa"/>
            <w:gridSpan w:val="2"/>
            <w:shd w:val="clear" w:color="auto" w:fill="auto"/>
          </w:tcPr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C4941" w:rsidRPr="00871E5D" w:rsidTr="001C6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2127" w:type="dxa"/>
          </w:tcPr>
          <w:p w:rsidR="001C4941" w:rsidRPr="00871E5D" w:rsidRDefault="001C4941" w:rsidP="004D14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4941" w:rsidRPr="00871E5D" w:rsidRDefault="001C4941" w:rsidP="004D14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  <w:p w:rsidR="001C4941" w:rsidRPr="00871E5D" w:rsidRDefault="001C4941" w:rsidP="004D14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4941" w:rsidRPr="00871E5D" w:rsidRDefault="001C4941" w:rsidP="004D14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«Как развивать у ребёнка Внимательность?»</w:t>
            </w:r>
          </w:p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«Одежда детей в группе».</w:t>
            </w:r>
          </w:p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«Способы изготовления кормушек».</w:t>
            </w:r>
          </w:p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«Помоги тем, кто рядом».</w:t>
            </w:r>
          </w:p>
          <w:p w:rsidR="001C4941" w:rsidRPr="00526A2B" w:rsidRDefault="001C4941" w:rsidP="001D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«Звуковая культура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детей </w:t>
            </w: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6-7лет»</w:t>
            </w:r>
          </w:p>
        </w:tc>
        <w:tc>
          <w:tcPr>
            <w:tcW w:w="3378" w:type="dxa"/>
            <w:gridSpan w:val="2"/>
            <w:shd w:val="clear" w:color="auto" w:fill="auto"/>
          </w:tcPr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C4941" w:rsidRPr="00526A2B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C4941" w:rsidRPr="00871E5D" w:rsidTr="001C6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0"/>
        </w:trPr>
        <w:tc>
          <w:tcPr>
            <w:tcW w:w="2127" w:type="dxa"/>
          </w:tcPr>
          <w:p w:rsidR="001C4941" w:rsidRPr="00871E5D" w:rsidRDefault="001C4941" w:rsidP="004D14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4941" w:rsidRPr="00871E5D" w:rsidRDefault="001C4941" w:rsidP="004D14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  <w:p w:rsidR="001C4941" w:rsidRPr="00871E5D" w:rsidRDefault="001C4941" w:rsidP="004D14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«Здравствуй, гостья Зима!»</w:t>
            </w:r>
          </w:p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Скоро, скоро Новый год!»</w:t>
            </w:r>
          </w:p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«Подвижная игра - как средство физического развития личности»</w:t>
            </w:r>
          </w:p>
          <w:p w:rsidR="001C4941" w:rsidRPr="00526A2B" w:rsidRDefault="001C4941" w:rsidP="001D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6C91">
              <w:rPr>
                <w:rFonts w:ascii="Times New Roman" w:hAnsi="Times New Roman" w:cs="Times New Roman"/>
                <w:sz w:val="24"/>
                <w:szCs w:val="24"/>
              </w:rPr>
              <w:t>«Трудовой десант»</w:t>
            </w:r>
          </w:p>
        </w:tc>
        <w:tc>
          <w:tcPr>
            <w:tcW w:w="3378" w:type="dxa"/>
            <w:gridSpan w:val="2"/>
            <w:shd w:val="clear" w:color="auto" w:fill="auto"/>
          </w:tcPr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родительский уголок</w:t>
            </w:r>
          </w:p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папка – передвижка</w:t>
            </w:r>
          </w:p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поделки из снега для детей</w:t>
            </w:r>
          </w:p>
          <w:p w:rsidR="001C4941" w:rsidRPr="00526A2B" w:rsidRDefault="001C4941" w:rsidP="001D1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941" w:rsidRPr="00871E5D" w:rsidTr="001C6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2127" w:type="dxa"/>
          </w:tcPr>
          <w:p w:rsidR="001C4941" w:rsidRPr="00871E5D" w:rsidRDefault="001C4941" w:rsidP="003005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4941" w:rsidRPr="00871E5D" w:rsidRDefault="001C4941" w:rsidP="003005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4941" w:rsidRPr="00871E5D" w:rsidRDefault="001C4941" w:rsidP="0045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январь</w:t>
            </w:r>
          </w:p>
        </w:tc>
        <w:tc>
          <w:tcPr>
            <w:tcW w:w="5103" w:type="dxa"/>
            <w:shd w:val="clear" w:color="auto" w:fill="auto"/>
          </w:tcPr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«Навыки этикета, которыми могут овладеть дети старшего дошкольного возраста ».</w:t>
            </w:r>
          </w:p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«Первая помощь при обморожении».</w:t>
            </w:r>
          </w:p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«Организация прогулки с ребёнком»</w:t>
            </w:r>
          </w:p>
          <w:p w:rsidR="001C4941" w:rsidRPr="00526A2B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«Формирование интереса у детей 6-7 года жизни к людям разных профессий».</w:t>
            </w:r>
          </w:p>
        </w:tc>
        <w:tc>
          <w:tcPr>
            <w:tcW w:w="3378" w:type="dxa"/>
            <w:gridSpan w:val="2"/>
            <w:shd w:val="clear" w:color="auto" w:fill="auto"/>
          </w:tcPr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C4941" w:rsidRPr="001C4941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  <w:p w:rsidR="001C4941" w:rsidRPr="00526A2B" w:rsidRDefault="001C4941" w:rsidP="001C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C4941" w:rsidRPr="00871E5D" w:rsidTr="001C6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9"/>
        </w:trPr>
        <w:tc>
          <w:tcPr>
            <w:tcW w:w="2127" w:type="dxa"/>
          </w:tcPr>
          <w:p w:rsidR="001C4941" w:rsidRPr="00871E5D" w:rsidRDefault="001C4941" w:rsidP="003005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4941" w:rsidRPr="00871E5D" w:rsidRDefault="001C4941" w:rsidP="003005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4941" w:rsidRPr="00871E5D" w:rsidRDefault="001C6C91" w:rsidP="001C6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="001C4941"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1C4941" w:rsidRPr="001C4941" w:rsidRDefault="001C6C91" w:rsidP="001C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4941" w:rsidRPr="001C4941">
              <w:rPr>
                <w:rFonts w:ascii="Times New Roman" w:hAnsi="Times New Roman" w:cs="Times New Roman"/>
                <w:sz w:val="24"/>
                <w:szCs w:val="24"/>
              </w:rPr>
              <w:t>«Мы с папой».</w:t>
            </w:r>
          </w:p>
          <w:p w:rsidR="001C4941" w:rsidRPr="001C4941" w:rsidRDefault="001C6C91" w:rsidP="001D18A9">
            <w:pPr>
              <w:ind w:left="-371" w:firstLine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4941" w:rsidRPr="001C49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C4941" w:rsidRPr="001C4941">
              <w:rPr>
                <w:rFonts w:ascii="Times New Roman" w:hAnsi="Times New Roman" w:cs="Times New Roman"/>
                <w:sz w:val="24"/>
                <w:szCs w:val="24"/>
              </w:rPr>
              <w:t>Гиперактив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ребёнок в детском саду»</w:t>
            </w:r>
          </w:p>
          <w:p w:rsidR="001C4941" w:rsidRPr="001C4941" w:rsidRDefault="001C6C91" w:rsidP="001D18A9">
            <w:pPr>
              <w:ind w:left="-371" w:firstLine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4941" w:rsidRPr="001C4941">
              <w:rPr>
                <w:rFonts w:ascii="Times New Roman" w:hAnsi="Times New Roman" w:cs="Times New Roman"/>
                <w:sz w:val="24"/>
                <w:szCs w:val="24"/>
              </w:rPr>
              <w:t>«Если ребёнок провинился?»</w:t>
            </w:r>
          </w:p>
          <w:p w:rsidR="001C4941" w:rsidRPr="001C4941" w:rsidRDefault="001C6C91" w:rsidP="001D18A9">
            <w:pPr>
              <w:ind w:left="-371" w:firstLine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«Профилактика гриппа и ОРВ</w:t>
            </w:r>
            <w:r w:rsidR="001C4941" w:rsidRPr="001C4941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3378" w:type="dxa"/>
            <w:gridSpan w:val="2"/>
            <w:shd w:val="clear" w:color="auto" w:fill="auto"/>
          </w:tcPr>
          <w:p w:rsidR="001C4941" w:rsidRPr="001C4941" w:rsidRDefault="001C4941" w:rsidP="001D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</w:p>
          <w:p w:rsidR="001C4941" w:rsidRPr="001C4941" w:rsidRDefault="001C4941" w:rsidP="001D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1C4941" w:rsidRPr="001C4941" w:rsidRDefault="001C4941" w:rsidP="001D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1C4941" w:rsidRPr="001C4941" w:rsidRDefault="001C6C91" w:rsidP="001D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C4941" w:rsidRPr="00871E5D" w:rsidTr="001C6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2127" w:type="dxa"/>
          </w:tcPr>
          <w:p w:rsidR="001C4941" w:rsidRPr="00871E5D" w:rsidRDefault="001C4941" w:rsidP="003005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4941" w:rsidRPr="00871E5D" w:rsidRDefault="001C4941" w:rsidP="003005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4941" w:rsidRPr="00871E5D" w:rsidRDefault="001C4941" w:rsidP="00D50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  <w:p w:rsidR="001C4941" w:rsidRPr="00871E5D" w:rsidRDefault="001C4941" w:rsidP="003005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1C4941" w:rsidRPr="001C4941" w:rsidRDefault="001C6C91" w:rsidP="001D18A9">
            <w:pPr>
              <w:ind w:left="-371" w:firstLine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4941" w:rsidRPr="001C4941">
              <w:rPr>
                <w:rFonts w:ascii="Times New Roman" w:hAnsi="Times New Roman" w:cs="Times New Roman"/>
                <w:sz w:val="24"/>
                <w:szCs w:val="24"/>
              </w:rPr>
              <w:t>«Весна – Красна снова в гости к нам пришла».</w:t>
            </w:r>
          </w:p>
          <w:p w:rsidR="001C4941" w:rsidRPr="001C4941" w:rsidRDefault="001C6C91" w:rsidP="001D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4941" w:rsidRPr="001C4941">
              <w:rPr>
                <w:rFonts w:ascii="Times New Roman" w:hAnsi="Times New Roman" w:cs="Times New Roman"/>
                <w:sz w:val="24"/>
                <w:szCs w:val="24"/>
              </w:rPr>
              <w:t>«Азбука дорожного движения».</w:t>
            </w:r>
          </w:p>
          <w:p w:rsidR="001C4941" w:rsidRPr="001C4941" w:rsidRDefault="001C6C91" w:rsidP="001D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4941" w:rsidRPr="001C4941">
              <w:rPr>
                <w:rFonts w:ascii="Times New Roman" w:hAnsi="Times New Roman" w:cs="Times New Roman"/>
                <w:sz w:val="24"/>
                <w:szCs w:val="24"/>
              </w:rPr>
              <w:t>«Моя мама».</w:t>
            </w:r>
          </w:p>
          <w:p w:rsidR="001C4941" w:rsidRPr="001C4941" w:rsidRDefault="001C6C91" w:rsidP="001D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4941" w:rsidRPr="001C4941">
              <w:rPr>
                <w:rFonts w:ascii="Times New Roman" w:hAnsi="Times New Roman" w:cs="Times New Roman"/>
                <w:sz w:val="24"/>
                <w:szCs w:val="24"/>
              </w:rPr>
              <w:t>«Основы нравственных отношений в семье»</w:t>
            </w:r>
          </w:p>
        </w:tc>
        <w:tc>
          <w:tcPr>
            <w:tcW w:w="3378" w:type="dxa"/>
            <w:gridSpan w:val="2"/>
            <w:shd w:val="clear" w:color="auto" w:fill="auto"/>
          </w:tcPr>
          <w:p w:rsidR="001C4941" w:rsidRPr="001C4941" w:rsidRDefault="001C4941" w:rsidP="001D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 </w:t>
            </w:r>
            <w:r w:rsidR="001C6C91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6C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1C4941" w:rsidRPr="001C4941" w:rsidRDefault="001C4941" w:rsidP="001D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C4941" w:rsidRPr="001C4941" w:rsidRDefault="001C4941" w:rsidP="001D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</w:p>
          <w:p w:rsidR="001C4941" w:rsidRPr="001C4941" w:rsidRDefault="001C6C91" w:rsidP="001D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C4941" w:rsidRPr="00871E5D" w:rsidTr="001C6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127" w:type="dxa"/>
          </w:tcPr>
          <w:p w:rsidR="001C4941" w:rsidRPr="00871E5D" w:rsidRDefault="001C4941" w:rsidP="003005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4941" w:rsidRPr="00871E5D" w:rsidRDefault="001C4941" w:rsidP="003005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  <w:p w:rsidR="001C4941" w:rsidRPr="00871E5D" w:rsidRDefault="001C4941" w:rsidP="003005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1C6C91" w:rsidRPr="001C6C91" w:rsidRDefault="001C6C91" w:rsidP="001C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C91">
              <w:rPr>
                <w:rFonts w:ascii="Times New Roman" w:hAnsi="Times New Roman" w:cs="Times New Roman"/>
                <w:sz w:val="24"/>
                <w:szCs w:val="24"/>
              </w:rPr>
              <w:t>«Роль семьи в воспитании детей».</w:t>
            </w:r>
          </w:p>
          <w:p w:rsidR="001C6C91" w:rsidRPr="001C6C91" w:rsidRDefault="001C6C91" w:rsidP="001C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C91">
              <w:rPr>
                <w:rFonts w:ascii="Times New Roman" w:hAnsi="Times New Roman" w:cs="Times New Roman"/>
                <w:sz w:val="24"/>
                <w:szCs w:val="24"/>
              </w:rPr>
              <w:t>«Вот как мы живём!»</w:t>
            </w:r>
          </w:p>
          <w:p w:rsidR="001C6C91" w:rsidRPr="001C6C91" w:rsidRDefault="001C6C91" w:rsidP="001C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C91">
              <w:rPr>
                <w:rFonts w:ascii="Times New Roman" w:hAnsi="Times New Roman" w:cs="Times New Roman"/>
                <w:sz w:val="24"/>
                <w:szCs w:val="24"/>
              </w:rPr>
              <w:t>«Готовность детей к школе»</w:t>
            </w:r>
          </w:p>
          <w:p w:rsidR="001C4941" w:rsidRPr="00526A2B" w:rsidRDefault="001C6C91" w:rsidP="001C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91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1C6C9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декоративно - прикладного искусства».</w:t>
            </w:r>
          </w:p>
        </w:tc>
        <w:tc>
          <w:tcPr>
            <w:tcW w:w="3378" w:type="dxa"/>
            <w:gridSpan w:val="2"/>
            <w:shd w:val="clear" w:color="auto" w:fill="auto"/>
          </w:tcPr>
          <w:p w:rsidR="001C6C91" w:rsidRPr="001C6C91" w:rsidRDefault="001C6C91" w:rsidP="001C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9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C6C91" w:rsidRPr="001C6C91" w:rsidRDefault="001C6C91" w:rsidP="001C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91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1C6C91" w:rsidRPr="001C6C91" w:rsidRDefault="001C6C91" w:rsidP="001C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9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1C4941" w:rsidRPr="00526A2B" w:rsidRDefault="001C6C91" w:rsidP="001C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9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C4941" w:rsidRPr="00871E5D" w:rsidTr="001C6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1"/>
        </w:trPr>
        <w:tc>
          <w:tcPr>
            <w:tcW w:w="2127" w:type="dxa"/>
          </w:tcPr>
          <w:p w:rsidR="001C4941" w:rsidRPr="00871E5D" w:rsidRDefault="001C4941" w:rsidP="003005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4941" w:rsidRPr="00871E5D" w:rsidRDefault="001C4941" w:rsidP="0045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4941" w:rsidRPr="00871E5D" w:rsidRDefault="001C4941" w:rsidP="003005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5D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5103" w:type="dxa"/>
            <w:shd w:val="clear" w:color="auto" w:fill="auto"/>
          </w:tcPr>
          <w:p w:rsidR="001C6C91" w:rsidRPr="001C6C91" w:rsidRDefault="001C6C91" w:rsidP="001C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C91">
              <w:rPr>
                <w:rFonts w:ascii="Times New Roman" w:hAnsi="Times New Roman" w:cs="Times New Roman"/>
                <w:sz w:val="24"/>
                <w:szCs w:val="24"/>
              </w:rPr>
              <w:t>«Здравствуй, школа!»</w:t>
            </w:r>
          </w:p>
          <w:p w:rsidR="001C6C91" w:rsidRPr="001C6C91" w:rsidRDefault="001C6C91" w:rsidP="001C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C91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1C6C91" w:rsidRPr="001C6C91" w:rsidRDefault="001C6C91" w:rsidP="001C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C91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детей»</w:t>
            </w:r>
          </w:p>
          <w:p w:rsidR="001C4941" w:rsidRPr="00526A2B" w:rsidRDefault="001C6C91" w:rsidP="001C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C91">
              <w:rPr>
                <w:rFonts w:ascii="Times New Roman" w:hAnsi="Times New Roman" w:cs="Times New Roman"/>
                <w:sz w:val="24"/>
                <w:szCs w:val="24"/>
              </w:rPr>
              <w:t>«Профилактика детского травматизма в летний оздоровительный период».</w:t>
            </w:r>
          </w:p>
        </w:tc>
        <w:tc>
          <w:tcPr>
            <w:tcW w:w="3378" w:type="dxa"/>
            <w:gridSpan w:val="2"/>
            <w:shd w:val="clear" w:color="auto" w:fill="auto"/>
          </w:tcPr>
          <w:p w:rsidR="001C6C91" w:rsidRPr="001C6C91" w:rsidRDefault="001C6C91" w:rsidP="001C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91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  <w:p w:rsidR="001C6C91" w:rsidRPr="001C6C91" w:rsidRDefault="001C6C91" w:rsidP="001C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91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  <w:p w:rsidR="001C6C91" w:rsidRPr="001C6C91" w:rsidRDefault="001C6C91" w:rsidP="001C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9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C6C91" w:rsidRPr="001C6C91" w:rsidRDefault="001C6C91" w:rsidP="001C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41" w:rsidRPr="00526A2B" w:rsidRDefault="001C6C91" w:rsidP="001C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9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</w:tbl>
    <w:p w:rsidR="00FC784F" w:rsidRPr="00151A37" w:rsidRDefault="00FC784F" w:rsidP="00FF10A1">
      <w:pPr>
        <w:shd w:val="clear" w:color="auto" w:fill="FFFFFF"/>
        <w:spacing w:after="0" w:line="240" w:lineRule="auto"/>
        <w:ind w:left="4248"/>
        <w:jc w:val="right"/>
        <w:rPr>
          <w:rStyle w:val="aa"/>
          <w:rFonts w:ascii="Times New Roman" w:hAnsi="Times New Roman"/>
          <w:b w:val="0"/>
          <w:bCs w:val="0"/>
          <w:sz w:val="28"/>
          <w:szCs w:val="28"/>
        </w:rPr>
      </w:pPr>
    </w:p>
    <w:sectPr w:rsidR="00FC784F" w:rsidRPr="00151A37" w:rsidSect="003723C5">
      <w:pgSz w:w="11906" w:h="16838"/>
      <w:pgMar w:top="85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fair_displayital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3AF"/>
    <w:multiLevelType w:val="hybridMultilevel"/>
    <w:tmpl w:val="EF368F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1DC78E5"/>
    <w:multiLevelType w:val="hybridMultilevel"/>
    <w:tmpl w:val="1A90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F6580"/>
    <w:multiLevelType w:val="hybridMultilevel"/>
    <w:tmpl w:val="9C4459B2"/>
    <w:lvl w:ilvl="0" w:tplc="129EA482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">
    <w:nsid w:val="07132379"/>
    <w:multiLevelType w:val="hybridMultilevel"/>
    <w:tmpl w:val="09402004"/>
    <w:lvl w:ilvl="0" w:tplc="403486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A51F9C"/>
    <w:multiLevelType w:val="hybridMultilevel"/>
    <w:tmpl w:val="0B60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D0CDB"/>
    <w:multiLevelType w:val="hybridMultilevel"/>
    <w:tmpl w:val="C622B4A8"/>
    <w:lvl w:ilvl="0" w:tplc="09021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F2F2D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2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B60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69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969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4D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81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569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B27632"/>
    <w:multiLevelType w:val="hybridMultilevel"/>
    <w:tmpl w:val="D196F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5728B"/>
    <w:multiLevelType w:val="hybridMultilevel"/>
    <w:tmpl w:val="3D72BEAA"/>
    <w:lvl w:ilvl="0" w:tplc="FC560D5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89E2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E84FF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25BB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C33F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12E15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C9F8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C6A3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A0C2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F4E3B"/>
    <w:multiLevelType w:val="hybridMultilevel"/>
    <w:tmpl w:val="846A3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85C44"/>
    <w:multiLevelType w:val="hybridMultilevel"/>
    <w:tmpl w:val="C64AA67A"/>
    <w:lvl w:ilvl="0" w:tplc="2988C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0A8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CE4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765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EC3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F6D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003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50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483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C674D6F"/>
    <w:multiLevelType w:val="hybridMultilevel"/>
    <w:tmpl w:val="6E2061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490CBD"/>
    <w:multiLevelType w:val="hybridMultilevel"/>
    <w:tmpl w:val="CCF2008E"/>
    <w:lvl w:ilvl="0" w:tplc="A12ED4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4A8AF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50855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A2D7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924CF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8CBF6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28C2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2E3D7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8653E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D3171"/>
    <w:multiLevelType w:val="hybridMultilevel"/>
    <w:tmpl w:val="B132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2617C"/>
    <w:multiLevelType w:val="hybridMultilevel"/>
    <w:tmpl w:val="CB7C0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E2DB7"/>
    <w:multiLevelType w:val="hybridMultilevel"/>
    <w:tmpl w:val="F0B63352"/>
    <w:lvl w:ilvl="0" w:tplc="21FC4C4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4679B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06C5E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CC38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EED48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A64D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2A22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E04E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8D2C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103B8"/>
    <w:multiLevelType w:val="hybridMultilevel"/>
    <w:tmpl w:val="9CE20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62E76"/>
    <w:multiLevelType w:val="hybridMultilevel"/>
    <w:tmpl w:val="59BE3F72"/>
    <w:lvl w:ilvl="0" w:tplc="7D165D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088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E099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A79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C1A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3000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4B6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665B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817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533448"/>
    <w:multiLevelType w:val="hybridMultilevel"/>
    <w:tmpl w:val="2108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D3E0B"/>
    <w:multiLevelType w:val="hybridMultilevel"/>
    <w:tmpl w:val="D9A63ECE"/>
    <w:lvl w:ilvl="0" w:tplc="E81C23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CFE55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003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A97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C76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62B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45F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FAA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C9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866723"/>
    <w:multiLevelType w:val="hybridMultilevel"/>
    <w:tmpl w:val="DDFCABF8"/>
    <w:lvl w:ilvl="0" w:tplc="CBE0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6F4152"/>
    <w:multiLevelType w:val="hybridMultilevel"/>
    <w:tmpl w:val="3746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A11DF"/>
    <w:multiLevelType w:val="hybridMultilevel"/>
    <w:tmpl w:val="6394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82B78"/>
    <w:multiLevelType w:val="hybridMultilevel"/>
    <w:tmpl w:val="B750F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1656E"/>
    <w:multiLevelType w:val="hybridMultilevel"/>
    <w:tmpl w:val="2D6C14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38299C"/>
    <w:multiLevelType w:val="hybridMultilevel"/>
    <w:tmpl w:val="B70E2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429DF"/>
    <w:multiLevelType w:val="hybridMultilevel"/>
    <w:tmpl w:val="180861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E1582C"/>
    <w:multiLevelType w:val="hybridMultilevel"/>
    <w:tmpl w:val="BB4E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02AE0"/>
    <w:multiLevelType w:val="hybridMultilevel"/>
    <w:tmpl w:val="4046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363CF"/>
    <w:multiLevelType w:val="hybridMultilevel"/>
    <w:tmpl w:val="76589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34724"/>
    <w:multiLevelType w:val="hybridMultilevel"/>
    <w:tmpl w:val="87A8C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3A54C2"/>
    <w:multiLevelType w:val="hybridMultilevel"/>
    <w:tmpl w:val="52CA7768"/>
    <w:lvl w:ilvl="0" w:tplc="F306E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0"/>
  </w:num>
  <w:num w:numId="3">
    <w:abstractNumId w:val="28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18"/>
  </w:num>
  <w:num w:numId="12">
    <w:abstractNumId w:val="30"/>
  </w:num>
  <w:num w:numId="13">
    <w:abstractNumId w:val="10"/>
  </w:num>
  <w:num w:numId="14">
    <w:abstractNumId w:val="16"/>
  </w:num>
  <w:num w:numId="15">
    <w:abstractNumId w:val="19"/>
  </w:num>
  <w:num w:numId="16">
    <w:abstractNumId w:val="25"/>
  </w:num>
  <w:num w:numId="17">
    <w:abstractNumId w:val="11"/>
  </w:num>
  <w:num w:numId="18">
    <w:abstractNumId w:val="14"/>
  </w:num>
  <w:num w:numId="19">
    <w:abstractNumId w:val="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690"/>
    <w:rsid w:val="00002751"/>
    <w:rsid w:val="0001206B"/>
    <w:rsid w:val="000161BD"/>
    <w:rsid w:val="000208DC"/>
    <w:rsid w:val="0002511A"/>
    <w:rsid w:val="000253F7"/>
    <w:rsid w:val="00026CF6"/>
    <w:rsid w:val="000349B7"/>
    <w:rsid w:val="00050042"/>
    <w:rsid w:val="00052981"/>
    <w:rsid w:val="000609D7"/>
    <w:rsid w:val="0006386D"/>
    <w:rsid w:val="00063A19"/>
    <w:rsid w:val="00067988"/>
    <w:rsid w:val="00074AEB"/>
    <w:rsid w:val="0008496C"/>
    <w:rsid w:val="000918A0"/>
    <w:rsid w:val="0009430A"/>
    <w:rsid w:val="000949DB"/>
    <w:rsid w:val="00096E23"/>
    <w:rsid w:val="000A3AAE"/>
    <w:rsid w:val="000A3B23"/>
    <w:rsid w:val="000A4510"/>
    <w:rsid w:val="000B7D39"/>
    <w:rsid w:val="000C2B4F"/>
    <w:rsid w:val="000C3CC2"/>
    <w:rsid w:val="000D6AFB"/>
    <w:rsid w:val="000E20F4"/>
    <w:rsid w:val="000E5E0C"/>
    <w:rsid w:val="000F7362"/>
    <w:rsid w:val="001034DC"/>
    <w:rsid w:val="00104E0B"/>
    <w:rsid w:val="00106A24"/>
    <w:rsid w:val="001177FC"/>
    <w:rsid w:val="001244AF"/>
    <w:rsid w:val="001305E7"/>
    <w:rsid w:val="001328EF"/>
    <w:rsid w:val="00135B21"/>
    <w:rsid w:val="001363B5"/>
    <w:rsid w:val="001408A7"/>
    <w:rsid w:val="00142CE5"/>
    <w:rsid w:val="00151A37"/>
    <w:rsid w:val="00151B61"/>
    <w:rsid w:val="001569CB"/>
    <w:rsid w:val="001600CD"/>
    <w:rsid w:val="0016438F"/>
    <w:rsid w:val="001647BB"/>
    <w:rsid w:val="00183EDB"/>
    <w:rsid w:val="00185370"/>
    <w:rsid w:val="00185FE4"/>
    <w:rsid w:val="0019700D"/>
    <w:rsid w:val="001A2E2B"/>
    <w:rsid w:val="001A46F6"/>
    <w:rsid w:val="001A62BA"/>
    <w:rsid w:val="001A6F45"/>
    <w:rsid w:val="001A7292"/>
    <w:rsid w:val="001A7D00"/>
    <w:rsid w:val="001C296A"/>
    <w:rsid w:val="001C30CF"/>
    <w:rsid w:val="001C4941"/>
    <w:rsid w:val="001C6C91"/>
    <w:rsid w:val="001D180D"/>
    <w:rsid w:val="001D7B9B"/>
    <w:rsid w:val="001E0AC1"/>
    <w:rsid w:val="001E2875"/>
    <w:rsid w:val="001F2EF7"/>
    <w:rsid w:val="00205209"/>
    <w:rsid w:val="002074A0"/>
    <w:rsid w:val="00212A78"/>
    <w:rsid w:val="002145B1"/>
    <w:rsid w:val="00215045"/>
    <w:rsid w:val="00216D84"/>
    <w:rsid w:val="002170EE"/>
    <w:rsid w:val="00217E03"/>
    <w:rsid w:val="00223813"/>
    <w:rsid w:val="00235162"/>
    <w:rsid w:val="002362B0"/>
    <w:rsid w:val="00240E4A"/>
    <w:rsid w:val="00245A5F"/>
    <w:rsid w:val="00253E4E"/>
    <w:rsid w:val="002636FA"/>
    <w:rsid w:val="002659D0"/>
    <w:rsid w:val="0027121F"/>
    <w:rsid w:val="00271993"/>
    <w:rsid w:val="002934ED"/>
    <w:rsid w:val="002A47CD"/>
    <w:rsid w:val="002B23F9"/>
    <w:rsid w:val="002B5378"/>
    <w:rsid w:val="002B5A4C"/>
    <w:rsid w:val="002D7AE8"/>
    <w:rsid w:val="002E1CA6"/>
    <w:rsid w:val="002E3DDB"/>
    <w:rsid w:val="002F5BA3"/>
    <w:rsid w:val="002F72B2"/>
    <w:rsid w:val="003005C0"/>
    <w:rsid w:val="00301281"/>
    <w:rsid w:val="00306B23"/>
    <w:rsid w:val="0031055D"/>
    <w:rsid w:val="00312518"/>
    <w:rsid w:val="00326994"/>
    <w:rsid w:val="00327C6C"/>
    <w:rsid w:val="00332BE3"/>
    <w:rsid w:val="00334D26"/>
    <w:rsid w:val="003355D7"/>
    <w:rsid w:val="00341849"/>
    <w:rsid w:val="0034436E"/>
    <w:rsid w:val="00344390"/>
    <w:rsid w:val="00345E72"/>
    <w:rsid w:val="00346E27"/>
    <w:rsid w:val="00350274"/>
    <w:rsid w:val="00350CAC"/>
    <w:rsid w:val="003566FE"/>
    <w:rsid w:val="00360EEE"/>
    <w:rsid w:val="003618C3"/>
    <w:rsid w:val="003620D0"/>
    <w:rsid w:val="00367DD4"/>
    <w:rsid w:val="003723C5"/>
    <w:rsid w:val="00383077"/>
    <w:rsid w:val="0038504C"/>
    <w:rsid w:val="00387271"/>
    <w:rsid w:val="00395D7F"/>
    <w:rsid w:val="0039718F"/>
    <w:rsid w:val="003A74DB"/>
    <w:rsid w:val="003B07AC"/>
    <w:rsid w:val="003B2F94"/>
    <w:rsid w:val="003B7037"/>
    <w:rsid w:val="003C7F84"/>
    <w:rsid w:val="003D2F8B"/>
    <w:rsid w:val="003D446E"/>
    <w:rsid w:val="003E3ED4"/>
    <w:rsid w:val="003E65E5"/>
    <w:rsid w:val="003F3B0E"/>
    <w:rsid w:val="003F456D"/>
    <w:rsid w:val="003F55A7"/>
    <w:rsid w:val="003F73FE"/>
    <w:rsid w:val="003F74CC"/>
    <w:rsid w:val="003F7977"/>
    <w:rsid w:val="003F7C65"/>
    <w:rsid w:val="0040773D"/>
    <w:rsid w:val="004115A3"/>
    <w:rsid w:val="0041204C"/>
    <w:rsid w:val="00414884"/>
    <w:rsid w:val="0041674B"/>
    <w:rsid w:val="00422DD7"/>
    <w:rsid w:val="00424260"/>
    <w:rsid w:val="00440701"/>
    <w:rsid w:val="004522AF"/>
    <w:rsid w:val="00455FA8"/>
    <w:rsid w:val="0045608E"/>
    <w:rsid w:val="00457F95"/>
    <w:rsid w:val="00465561"/>
    <w:rsid w:val="00467FFE"/>
    <w:rsid w:val="004724CE"/>
    <w:rsid w:val="004728B8"/>
    <w:rsid w:val="004747F8"/>
    <w:rsid w:val="00474D3A"/>
    <w:rsid w:val="004773BF"/>
    <w:rsid w:val="0048400E"/>
    <w:rsid w:val="00486C32"/>
    <w:rsid w:val="00487F1B"/>
    <w:rsid w:val="00492663"/>
    <w:rsid w:val="00493DA5"/>
    <w:rsid w:val="004978B2"/>
    <w:rsid w:val="004B0D37"/>
    <w:rsid w:val="004B1815"/>
    <w:rsid w:val="004B40B5"/>
    <w:rsid w:val="004C591E"/>
    <w:rsid w:val="004C5995"/>
    <w:rsid w:val="004C786C"/>
    <w:rsid w:val="004D1440"/>
    <w:rsid w:val="004D355A"/>
    <w:rsid w:val="004E3B77"/>
    <w:rsid w:val="004E4CA7"/>
    <w:rsid w:val="004E7200"/>
    <w:rsid w:val="004F7E4B"/>
    <w:rsid w:val="00507D88"/>
    <w:rsid w:val="00511CED"/>
    <w:rsid w:val="0051390C"/>
    <w:rsid w:val="00516D22"/>
    <w:rsid w:val="0052211F"/>
    <w:rsid w:val="005243E4"/>
    <w:rsid w:val="00524407"/>
    <w:rsid w:val="005255EB"/>
    <w:rsid w:val="0052646C"/>
    <w:rsid w:val="00526A2B"/>
    <w:rsid w:val="005350BE"/>
    <w:rsid w:val="00540893"/>
    <w:rsid w:val="00540BD3"/>
    <w:rsid w:val="005473A4"/>
    <w:rsid w:val="00550092"/>
    <w:rsid w:val="00550385"/>
    <w:rsid w:val="00551810"/>
    <w:rsid w:val="005535D2"/>
    <w:rsid w:val="005621C3"/>
    <w:rsid w:val="00567765"/>
    <w:rsid w:val="00567C9D"/>
    <w:rsid w:val="00571F29"/>
    <w:rsid w:val="00572C1F"/>
    <w:rsid w:val="0057322C"/>
    <w:rsid w:val="00580BA2"/>
    <w:rsid w:val="00584C47"/>
    <w:rsid w:val="00593524"/>
    <w:rsid w:val="00593EFF"/>
    <w:rsid w:val="0059498C"/>
    <w:rsid w:val="005A5485"/>
    <w:rsid w:val="005A5DDB"/>
    <w:rsid w:val="005B3D94"/>
    <w:rsid w:val="005C0B70"/>
    <w:rsid w:val="005D2A69"/>
    <w:rsid w:val="005D6E8B"/>
    <w:rsid w:val="005E123C"/>
    <w:rsid w:val="005E4495"/>
    <w:rsid w:val="005E7C9D"/>
    <w:rsid w:val="005F0D69"/>
    <w:rsid w:val="005F37A2"/>
    <w:rsid w:val="005F7397"/>
    <w:rsid w:val="0060060E"/>
    <w:rsid w:val="00616C5C"/>
    <w:rsid w:val="00617B99"/>
    <w:rsid w:val="00620A93"/>
    <w:rsid w:val="0062731E"/>
    <w:rsid w:val="00633BF5"/>
    <w:rsid w:val="00636EEA"/>
    <w:rsid w:val="006371DE"/>
    <w:rsid w:val="0063723B"/>
    <w:rsid w:val="00654F5D"/>
    <w:rsid w:val="00663CEA"/>
    <w:rsid w:val="0066667F"/>
    <w:rsid w:val="00673612"/>
    <w:rsid w:val="00677FD0"/>
    <w:rsid w:val="00683828"/>
    <w:rsid w:val="0068474E"/>
    <w:rsid w:val="00686224"/>
    <w:rsid w:val="0068716A"/>
    <w:rsid w:val="00690DD6"/>
    <w:rsid w:val="006A0F54"/>
    <w:rsid w:val="006A1F3A"/>
    <w:rsid w:val="006A1F3D"/>
    <w:rsid w:val="006A2A38"/>
    <w:rsid w:val="006A5108"/>
    <w:rsid w:val="006B3626"/>
    <w:rsid w:val="006D19CC"/>
    <w:rsid w:val="006D2311"/>
    <w:rsid w:val="006E34AB"/>
    <w:rsid w:val="00707332"/>
    <w:rsid w:val="00707F45"/>
    <w:rsid w:val="007109BD"/>
    <w:rsid w:val="007112B4"/>
    <w:rsid w:val="00712D6A"/>
    <w:rsid w:val="0071435F"/>
    <w:rsid w:val="00720274"/>
    <w:rsid w:val="00722C40"/>
    <w:rsid w:val="00722DBA"/>
    <w:rsid w:val="00737FAF"/>
    <w:rsid w:val="00755867"/>
    <w:rsid w:val="00755E99"/>
    <w:rsid w:val="00756D65"/>
    <w:rsid w:val="00756DAF"/>
    <w:rsid w:val="007637F5"/>
    <w:rsid w:val="007650F0"/>
    <w:rsid w:val="0076638A"/>
    <w:rsid w:val="00770231"/>
    <w:rsid w:val="0077214B"/>
    <w:rsid w:val="00772AB7"/>
    <w:rsid w:val="007765C3"/>
    <w:rsid w:val="0078103C"/>
    <w:rsid w:val="007871AC"/>
    <w:rsid w:val="00791B07"/>
    <w:rsid w:val="007A01DD"/>
    <w:rsid w:val="007B48F8"/>
    <w:rsid w:val="007C2D14"/>
    <w:rsid w:val="007C45E7"/>
    <w:rsid w:val="007C466D"/>
    <w:rsid w:val="007E43A7"/>
    <w:rsid w:val="007F082F"/>
    <w:rsid w:val="007F3B1D"/>
    <w:rsid w:val="00805163"/>
    <w:rsid w:val="00805CBF"/>
    <w:rsid w:val="00806283"/>
    <w:rsid w:val="00807B57"/>
    <w:rsid w:val="00821CF2"/>
    <w:rsid w:val="0082673B"/>
    <w:rsid w:val="0083155F"/>
    <w:rsid w:val="008318F4"/>
    <w:rsid w:val="008338EE"/>
    <w:rsid w:val="008766D7"/>
    <w:rsid w:val="00881957"/>
    <w:rsid w:val="00882B5D"/>
    <w:rsid w:val="00884594"/>
    <w:rsid w:val="008874F6"/>
    <w:rsid w:val="0089054B"/>
    <w:rsid w:val="008A19D7"/>
    <w:rsid w:val="008B2B2D"/>
    <w:rsid w:val="008B2E37"/>
    <w:rsid w:val="008B5D52"/>
    <w:rsid w:val="008B60D1"/>
    <w:rsid w:val="008B6E05"/>
    <w:rsid w:val="008C4E96"/>
    <w:rsid w:val="008C6DCD"/>
    <w:rsid w:val="008C71DF"/>
    <w:rsid w:val="008C7777"/>
    <w:rsid w:val="008E162C"/>
    <w:rsid w:val="008E439F"/>
    <w:rsid w:val="008F6043"/>
    <w:rsid w:val="00903C04"/>
    <w:rsid w:val="009149E2"/>
    <w:rsid w:val="00915879"/>
    <w:rsid w:val="00921596"/>
    <w:rsid w:val="0092710E"/>
    <w:rsid w:val="0092739A"/>
    <w:rsid w:val="009340DB"/>
    <w:rsid w:val="009436EB"/>
    <w:rsid w:val="0094554D"/>
    <w:rsid w:val="00946B4C"/>
    <w:rsid w:val="00954E6C"/>
    <w:rsid w:val="0096390E"/>
    <w:rsid w:val="009725AC"/>
    <w:rsid w:val="00972EB6"/>
    <w:rsid w:val="00985D85"/>
    <w:rsid w:val="00995EE9"/>
    <w:rsid w:val="00997931"/>
    <w:rsid w:val="009A68CF"/>
    <w:rsid w:val="009A6CDD"/>
    <w:rsid w:val="009A777C"/>
    <w:rsid w:val="009A7BC0"/>
    <w:rsid w:val="009B2228"/>
    <w:rsid w:val="009B445E"/>
    <w:rsid w:val="009B6474"/>
    <w:rsid w:val="009B663D"/>
    <w:rsid w:val="009C4734"/>
    <w:rsid w:val="009C51AD"/>
    <w:rsid w:val="009D5BF5"/>
    <w:rsid w:val="009D7E2D"/>
    <w:rsid w:val="009E1576"/>
    <w:rsid w:val="009F7220"/>
    <w:rsid w:val="009F78D2"/>
    <w:rsid w:val="00A00913"/>
    <w:rsid w:val="00A052B2"/>
    <w:rsid w:val="00A059CE"/>
    <w:rsid w:val="00A10A5F"/>
    <w:rsid w:val="00A236A8"/>
    <w:rsid w:val="00A23E77"/>
    <w:rsid w:val="00A24170"/>
    <w:rsid w:val="00A34012"/>
    <w:rsid w:val="00A341FB"/>
    <w:rsid w:val="00A42EAF"/>
    <w:rsid w:val="00A47562"/>
    <w:rsid w:val="00A52229"/>
    <w:rsid w:val="00A54117"/>
    <w:rsid w:val="00A57FF2"/>
    <w:rsid w:val="00A65736"/>
    <w:rsid w:val="00A6758E"/>
    <w:rsid w:val="00A759B9"/>
    <w:rsid w:val="00A94472"/>
    <w:rsid w:val="00A970CE"/>
    <w:rsid w:val="00AB0E90"/>
    <w:rsid w:val="00AB33DE"/>
    <w:rsid w:val="00AB633F"/>
    <w:rsid w:val="00AC03CD"/>
    <w:rsid w:val="00AC3DEA"/>
    <w:rsid w:val="00AC5060"/>
    <w:rsid w:val="00AC6C68"/>
    <w:rsid w:val="00AD1256"/>
    <w:rsid w:val="00AD7BFF"/>
    <w:rsid w:val="00AE392B"/>
    <w:rsid w:val="00AF24A6"/>
    <w:rsid w:val="00AF7D81"/>
    <w:rsid w:val="00B007F2"/>
    <w:rsid w:val="00B01D7F"/>
    <w:rsid w:val="00B06407"/>
    <w:rsid w:val="00B0798B"/>
    <w:rsid w:val="00B25D52"/>
    <w:rsid w:val="00B325F2"/>
    <w:rsid w:val="00B453C3"/>
    <w:rsid w:val="00B46AAE"/>
    <w:rsid w:val="00B50A3B"/>
    <w:rsid w:val="00B5303C"/>
    <w:rsid w:val="00B5335E"/>
    <w:rsid w:val="00B56F2F"/>
    <w:rsid w:val="00B62A8B"/>
    <w:rsid w:val="00B62D80"/>
    <w:rsid w:val="00B631D4"/>
    <w:rsid w:val="00B667EF"/>
    <w:rsid w:val="00B84690"/>
    <w:rsid w:val="00B849C0"/>
    <w:rsid w:val="00B8629F"/>
    <w:rsid w:val="00B86A11"/>
    <w:rsid w:val="00B86CB6"/>
    <w:rsid w:val="00B871F9"/>
    <w:rsid w:val="00B9779F"/>
    <w:rsid w:val="00BB6C13"/>
    <w:rsid w:val="00BC255E"/>
    <w:rsid w:val="00BC341E"/>
    <w:rsid w:val="00BF0281"/>
    <w:rsid w:val="00BF1785"/>
    <w:rsid w:val="00BF4BBA"/>
    <w:rsid w:val="00C0179B"/>
    <w:rsid w:val="00C349CA"/>
    <w:rsid w:val="00C34FFB"/>
    <w:rsid w:val="00C3707A"/>
    <w:rsid w:val="00C37853"/>
    <w:rsid w:val="00C40581"/>
    <w:rsid w:val="00C43279"/>
    <w:rsid w:val="00C4468B"/>
    <w:rsid w:val="00C5106B"/>
    <w:rsid w:val="00C51D3C"/>
    <w:rsid w:val="00C5796B"/>
    <w:rsid w:val="00C67E93"/>
    <w:rsid w:val="00C7416C"/>
    <w:rsid w:val="00C773A5"/>
    <w:rsid w:val="00C85E7D"/>
    <w:rsid w:val="00C87819"/>
    <w:rsid w:val="00C87F2D"/>
    <w:rsid w:val="00C93CA0"/>
    <w:rsid w:val="00C94193"/>
    <w:rsid w:val="00CB0449"/>
    <w:rsid w:val="00CB4E67"/>
    <w:rsid w:val="00CC4B13"/>
    <w:rsid w:val="00CC5C03"/>
    <w:rsid w:val="00CD00D6"/>
    <w:rsid w:val="00CD2C52"/>
    <w:rsid w:val="00CD770E"/>
    <w:rsid w:val="00CE345F"/>
    <w:rsid w:val="00CE6CCD"/>
    <w:rsid w:val="00CE7D5E"/>
    <w:rsid w:val="00CF3055"/>
    <w:rsid w:val="00CF7A31"/>
    <w:rsid w:val="00D13CF3"/>
    <w:rsid w:val="00D17B09"/>
    <w:rsid w:val="00D231F3"/>
    <w:rsid w:val="00D24D51"/>
    <w:rsid w:val="00D25BA3"/>
    <w:rsid w:val="00D26701"/>
    <w:rsid w:val="00D46044"/>
    <w:rsid w:val="00D5066E"/>
    <w:rsid w:val="00D5132C"/>
    <w:rsid w:val="00D54B44"/>
    <w:rsid w:val="00D60EA9"/>
    <w:rsid w:val="00D663F3"/>
    <w:rsid w:val="00D66886"/>
    <w:rsid w:val="00D72776"/>
    <w:rsid w:val="00D738E3"/>
    <w:rsid w:val="00D73D38"/>
    <w:rsid w:val="00D76629"/>
    <w:rsid w:val="00DA0781"/>
    <w:rsid w:val="00DA1235"/>
    <w:rsid w:val="00DA6672"/>
    <w:rsid w:val="00DB05C0"/>
    <w:rsid w:val="00DB3A1F"/>
    <w:rsid w:val="00DB4C67"/>
    <w:rsid w:val="00DB5F2D"/>
    <w:rsid w:val="00DC5513"/>
    <w:rsid w:val="00DD229E"/>
    <w:rsid w:val="00DD25B5"/>
    <w:rsid w:val="00DD4669"/>
    <w:rsid w:val="00DE266F"/>
    <w:rsid w:val="00DE40DE"/>
    <w:rsid w:val="00DF6FAA"/>
    <w:rsid w:val="00DF7B2B"/>
    <w:rsid w:val="00E1582D"/>
    <w:rsid w:val="00E2418E"/>
    <w:rsid w:val="00E2524E"/>
    <w:rsid w:val="00E255F0"/>
    <w:rsid w:val="00E30AC7"/>
    <w:rsid w:val="00E334B5"/>
    <w:rsid w:val="00E34FE2"/>
    <w:rsid w:val="00E40C82"/>
    <w:rsid w:val="00E41FF8"/>
    <w:rsid w:val="00E421DD"/>
    <w:rsid w:val="00E46FD5"/>
    <w:rsid w:val="00E55012"/>
    <w:rsid w:val="00E56EE6"/>
    <w:rsid w:val="00E57385"/>
    <w:rsid w:val="00E61343"/>
    <w:rsid w:val="00E62506"/>
    <w:rsid w:val="00E62734"/>
    <w:rsid w:val="00E644E7"/>
    <w:rsid w:val="00E66BEA"/>
    <w:rsid w:val="00E76C5C"/>
    <w:rsid w:val="00E77776"/>
    <w:rsid w:val="00E87120"/>
    <w:rsid w:val="00E917A2"/>
    <w:rsid w:val="00E9379F"/>
    <w:rsid w:val="00E954D0"/>
    <w:rsid w:val="00E967C2"/>
    <w:rsid w:val="00EA0C9E"/>
    <w:rsid w:val="00EA1254"/>
    <w:rsid w:val="00EA1C51"/>
    <w:rsid w:val="00EA2B57"/>
    <w:rsid w:val="00EA78AE"/>
    <w:rsid w:val="00EB6DDD"/>
    <w:rsid w:val="00EC5966"/>
    <w:rsid w:val="00EC75CF"/>
    <w:rsid w:val="00ED3AF2"/>
    <w:rsid w:val="00EE0AA0"/>
    <w:rsid w:val="00EE6E07"/>
    <w:rsid w:val="00F04ADC"/>
    <w:rsid w:val="00F07C7D"/>
    <w:rsid w:val="00F212E0"/>
    <w:rsid w:val="00F22506"/>
    <w:rsid w:val="00F24ED3"/>
    <w:rsid w:val="00F27185"/>
    <w:rsid w:val="00F27D15"/>
    <w:rsid w:val="00F309AC"/>
    <w:rsid w:val="00F32F14"/>
    <w:rsid w:val="00F34223"/>
    <w:rsid w:val="00F47E65"/>
    <w:rsid w:val="00F50563"/>
    <w:rsid w:val="00F561CC"/>
    <w:rsid w:val="00F61DE9"/>
    <w:rsid w:val="00F6624B"/>
    <w:rsid w:val="00F72843"/>
    <w:rsid w:val="00F82BE7"/>
    <w:rsid w:val="00F8543C"/>
    <w:rsid w:val="00F9619D"/>
    <w:rsid w:val="00F9652F"/>
    <w:rsid w:val="00FA06F0"/>
    <w:rsid w:val="00FA2728"/>
    <w:rsid w:val="00FA58A1"/>
    <w:rsid w:val="00FB2E84"/>
    <w:rsid w:val="00FB360A"/>
    <w:rsid w:val="00FB55BA"/>
    <w:rsid w:val="00FC784F"/>
    <w:rsid w:val="00FD27F1"/>
    <w:rsid w:val="00FD616F"/>
    <w:rsid w:val="00FE0A57"/>
    <w:rsid w:val="00FE2FE9"/>
    <w:rsid w:val="00FE6292"/>
    <w:rsid w:val="00FF10A1"/>
    <w:rsid w:val="00FF1A5A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1A"/>
  </w:style>
  <w:style w:type="paragraph" w:styleId="1">
    <w:name w:val="heading 1"/>
    <w:basedOn w:val="a"/>
    <w:next w:val="a"/>
    <w:link w:val="10"/>
    <w:uiPriority w:val="9"/>
    <w:qFormat/>
    <w:rsid w:val="00094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5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55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basedOn w:val="a"/>
    <w:uiPriority w:val="1"/>
    <w:qFormat/>
    <w:rsid w:val="0033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55D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5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F7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212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4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09430A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63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63723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6372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63723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11"/>
    <w:uiPriority w:val="99"/>
    <w:semiHidden/>
    <w:unhideWhenUsed/>
    <w:rsid w:val="0063723B"/>
    <w:pPr>
      <w:widowControl w:val="0"/>
      <w:autoSpaceDE w:val="0"/>
      <w:autoSpaceDN w:val="0"/>
      <w:adjustRightInd w:val="0"/>
      <w:spacing w:after="0" w:line="240" w:lineRule="auto"/>
      <w:ind w:firstLine="280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uiPriority w:val="99"/>
    <w:semiHidden/>
    <w:rsid w:val="0063723B"/>
  </w:style>
  <w:style w:type="paragraph" w:customStyle="1" w:styleId="12">
    <w:name w:val="Абзац списка1"/>
    <w:basedOn w:val="a"/>
    <w:rsid w:val="0063723B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6372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Знак1"/>
    <w:basedOn w:val="a"/>
    <w:rsid w:val="006372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6372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Без интервала1"/>
    <w:rsid w:val="006372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1">
    <w:name w:val="Style 1"/>
    <w:rsid w:val="0063723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Style2">
    <w:name w:val="Style 2"/>
    <w:rsid w:val="0063723B"/>
    <w:pPr>
      <w:widowControl w:val="0"/>
      <w:autoSpaceDE w:val="0"/>
      <w:autoSpaceDN w:val="0"/>
      <w:spacing w:after="0" w:line="240" w:lineRule="auto"/>
      <w:ind w:left="72" w:firstLine="216"/>
    </w:pPr>
    <w:rPr>
      <w:rFonts w:ascii="Verdana" w:eastAsia="Times New Roman" w:hAnsi="Verdana" w:cs="Verdana"/>
      <w:color w:val="937A99"/>
      <w:sz w:val="18"/>
      <w:szCs w:val="18"/>
    </w:rPr>
  </w:style>
  <w:style w:type="character" w:customStyle="1" w:styleId="11">
    <w:name w:val="Основной текст с отступом Знак1"/>
    <w:basedOn w:val="a0"/>
    <w:link w:val="af"/>
    <w:uiPriority w:val="99"/>
    <w:semiHidden/>
    <w:locked/>
    <w:rsid w:val="0063723B"/>
    <w:rPr>
      <w:rFonts w:ascii="Times New Roman" w:eastAsia="Calibri" w:hAnsi="Times New Roman" w:cs="Times New Roman"/>
      <w:sz w:val="28"/>
      <w:szCs w:val="20"/>
    </w:rPr>
  </w:style>
  <w:style w:type="character" w:customStyle="1" w:styleId="110">
    <w:name w:val="Заголовок 1 Знак1"/>
    <w:basedOn w:val="a0"/>
    <w:uiPriority w:val="9"/>
    <w:locked/>
    <w:rsid w:val="0063723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1"/>
    <w:basedOn w:val="a0"/>
    <w:uiPriority w:val="9"/>
    <w:locked/>
    <w:rsid w:val="0063723B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CharacterStyle1">
    <w:name w:val="Character Style 1"/>
    <w:rsid w:val="0063723B"/>
    <w:rPr>
      <w:rFonts w:ascii="Verdana" w:hAnsi="Verdana" w:hint="default"/>
      <w:color w:val="937A99"/>
      <w:sz w:val="18"/>
    </w:rPr>
  </w:style>
  <w:style w:type="paragraph" w:customStyle="1" w:styleId="22">
    <w:name w:val="Абзац списка2"/>
    <w:basedOn w:val="a"/>
    <w:rsid w:val="002B5378"/>
    <w:pPr>
      <w:ind w:left="720"/>
    </w:pPr>
    <w:rPr>
      <w:rFonts w:ascii="Calibri" w:eastAsia="Times New Roman" w:hAnsi="Calibri" w:cs="Calibri"/>
    </w:rPr>
  </w:style>
  <w:style w:type="paragraph" w:styleId="af2">
    <w:name w:val="endnote text"/>
    <w:basedOn w:val="a"/>
    <w:link w:val="af3"/>
    <w:uiPriority w:val="99"/>
    <w:semiHidden/>
    <w:unhideWhenUsed/>
    <w:rsid w:val="001F2E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F2E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w-mailboxuserinfoemailinner">
    <w:name w:val="w-mailbox__userinfo__email_inner"/>
    <w:basedOn w:val="a0"/>
    <w:rsid w:val="00EE6E07"/>
  </w:style>
  <w:style w:type="character" w:customStyle="1" w:styleId="apple-converted-space">
    <w:name w:val="apple-converted-space"/>
    <w:basedOn w:val="a0"/>
    <w:rsid w:val="000918A0"/>
  </w:style>
  <w:style w:type="paragraph" w:customStyle="1" w:styleId="ConsPlusNormal">
    <w:name w:val="ConsPlusNormal"/>
    <w:uiPriority w:val="99"/>
    <w:rsid w:val="008C77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wT6">
    <w:name w:val="wT6"/>
    <w:rsid w:val="003723C5"/>
    <w:rPr>
      <w:b/>
    </w:rPr>
  </w:style>
  <w:style w:type="character" w:customStyle="1" w:styleId="snsep">
    <w:name w:val="snsep"/>
    <w:basedOn w:val="a0"/>
    <w:rsid w:val="00CD00D6"/>
  </w:style>
  <w:style w:type="paragraph" w:customStyle="1" w:styleId="western">
    <w:name w:val="western"/>
    <w:basedOn w:val="a"/>
    <w:rsid w:val="0088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7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72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0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3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8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8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2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84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6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6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kursy/11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1A35-CE2A-4DD4-99A8-07F22C67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4452</TotalTime>
  <Pages>35</Pages>
  <Words>10182</Words>
  <Characters>58041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208</cp:revision>
  <cp:lastPrinted>2017-09-13T06:18:00Z</cp:lastPrinted>
  <dcterms:created xsi:type="dcterms:W3CDTF">2013-07-15T06:16:00Z</dcterms:created>
  <dcterms:modified xsi:type="dcterms:W3CDTF">2017-10-16T11:26:00Z</dcterms:modified>
</cp:coreProperties>
</file>