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95" w:rsidRDefault="00D65495" w:rsidP="00CE488F">
      <w:pPr>
        <w:spacing w:after="0" w:line="375" w:lineRule="atLeast"/>
        <w:jc w:val="center"/>
        <w:outlineLvl w:val="0"/>
        <w:rPr>
          <w:rFonts w:ascii="Arial" w:eastAsia="Times New Roman" w:hAnsi="Arial" w:cs="Arial"/>
          <w:color w:val="943634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683C3B" wp14:editId="72DB6CA3">
            <wp:simplePos x="0" y="0"/>
            <wp:positionH relativeFrom="column">
              <wp:posOffset>-671830</wp:posOffset>
            </wp:positionH>
            <wp:positionV relativeFrom="paragraph">
              <wp:posOffset>-415290</wp:posOffset>
            </wp:positionV>
            <wp:extent cx="7191375" cy="10096500"/>
            <wp:effectExtent l="0" t="0" r="9525" b="0"/>
            <wp:wrapNone/>
            <wp:docPr id="8" name="Рисунок 8" descr="https://ds03.infourok.ru/uploads/ex/00c9/000607c0-293a43d1/hello_html_78e5d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0c9/000607c0-293a43d1/hello_html_78e5d8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936" cy="1010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95" w:rsidRDefault="00D65495" w:rsidP="00CE488F">
      <w:pPr>
        <w:spacing w:after="0" w:line="375" w:lineRule="atLeast"/>
        <w:jc w:val="center"/>
        <w:outlineLvl w:val="0"/>
        <w:rPr>
          <w:rFonts w:ascii="Arial" w:eastAsia="Times New Roman" w:hAnsi="Arial" w:cs="Arial"/>
          <w:color w:val="943634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469265</wp:posOffset>
            </wp:positionH>
            <wp:positionV relativeFrom="margin">
              <wp:posOffset>386715</wp:posOffset>
            </wp:positionV>
            <wp:extent cx="5295900" cy="3830320"/>
            <wp:effectExtent l="0" t="0" r="0" b="0"/>
            <wp:wrapSquare wrapText="bothSides"/>
            <wp:docPr id="7" name="Рисунок 7" descr="http://kop-liski.detkin-club.ru/editor/2108/images/98eee5096363797c4a7d196303ea9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-liski.detkin-club.ru/editor/2108/images/98eee5096363797c4a7d196303ea9e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" t="5433" r="6230" b="9014"/>
                    <a:stretch/>
                  </pic:blipFill>
                  <pic:spPr bwMode="auto">
                    <a:xfrm>
                      <a:off x="0" y="0"/>
                      <a:ext cx="529590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5495" w:rsidRDefault="00D65495" w:rsidP="00D65495">
      <w:pPr>
        <w:spacing w:after="0" w:line="375" w:lineRule="atLeast"/>
        <w:outlineLvl w:val="0"/>
        <w:rPr>
          <w:rFonts w:ascii="Bookman Old Style" w:eastAsia="Times New Roman" w:hAnsi="Bookman Old Style" w:cs="Arial"/>
          <w:b/>
          <w:i/>
          <w:color w:val="943634"/>
          <w:kern w:val="36"/>
          <w:sz w:val="72"/>
          <w:szCs w:val="72"/>
          <w:lang w:eastAsia="ru-RU"/>
        </w:rPr>
      </w:pPr>
    </w:p>
    <w:p w:rsidR="003E0611" w:rsidRDefault="003E0611" w:rsidP="00CE488F">
      <w:pPr>
        <w:spacing w:after="0" w:line="375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002060"/>
          <w:kern w:val="36"/>
          <w:sz w:val="64"/>
          <w:szCs w:val="64"/>
          <w:lang w:eastAsia="ru-RU"/>
        </w:rPr>
      </w:pPr>
      <w:r w:rsidRPr="00D65495">
        <w:rPr>
          <w:rFonts w:ascii="Bookman Old Style" w:eastAsia="Times New Roman" w:hAnsi="Bookman Old Style" w:cs="Arial"/>
          <w:b/>
          <w:i/>
          <w:color w:val="943634"/>
          <w:kern w:val="36"/>
          <w:sz w:val="64"/>
          <w:szCs w:val="64"/>
          <w:lang w:eastAsia="ru-RU"/>
        </w:rPr>
        <w:t xml:space="preserve"> </w:t>
      </w:r>
      <w:r w:rsidRPr="00D65495">
        <w:rPr>
          <w:rFonts w:ascii="Bookman Old Style" w:eastAsia="Times New Roman" w:hAnsi="Bookman Old Style" w:cs="Arial"/>
          <w:b/>
          <w:i/>
          <w:color w:val="002060"/>
          <w:kern w:val="36"/>
          <w:sz w:val="64"/>
          <w:szCs w:val="64"/>
          <w:lang w:eastAsia="ru-RU"/>
        </w:rPr>
        <w:t>«</w:t>
      </w:r>
      <w:r w:rsidR="00A01587" w:rsidRPr="00D65495">
        <w:rPr>
          <w:rFonts w:ascii="Bookman Old Style" w:eastAsia="Times New Roman" w:hAnsi="Bookman Old Style" w:cs="Arial"/>
          <w:b/>
          <w:i/>
          <w:color w:val="002060"/>
          <w:kern w:val="36"/>
          <w:sz w:val="64"/>
          <w:szCs w:val="64"/>
          <w:lang w:eastAsia="ru-RU"/>
        </w:rPr>
        <w:t xml:space="preserve">Обучение детей рассказыванию с использованием  </w:t>
      </w:r>
      <w:proofErr w:type="spellStart"/>
      <w:r w:rsidR="00A01587" w:rsidRPr="00D65495">
        <w:rPr>
          <w:rFonts w:ascii="Bookman Old Style" w:eastAsia="Times New Roman" w:hAnsi="Bookman Old Style" w:cs="Arial"/>
          <w:b/>
          <w:i/>
          <w:color w:val="002060"/>
          <w:kern w:val="36"/>
          <w:sz w:val="64"/>
          <w:szCs w:val="64"/>
          <w:lang w:eastAsia="ru-RU"/>
        </w:rPr>
        <w:t>мнемотаблиц</w:t>
      </w:r>
      <w:proofErr w:type="spellEnd"/>
      <w:r w:rsidR="00A01587" w:rsidRPr="00D65495">
        <w:rPr>
          <w:rFonts w:ascii="Bookman Old Style" w:eastAsia="Times New Roman" w:hAnsi="Bookman Old Style" w:cs="Arial"/>
          <w:b/>
          <w:i/>
          <w:color w:val="002060"/>
          <w:kern w:val="36"/>
          <w:sz w:val="64"/>
          <w:szCs w:val="64"/>
          <w:lang w:eastAsia="ru-RU"/>
        </w:rPr>
        <w:t>"</w:t>
      </w:r>
    </w:p>
    <w:p w:rsidR="00D65495" w:rsidRDefault="00D65495" w:rsidP="00CE488F">
      <w:pPr>
        <w:spacing w:after="0" w:line="375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002060"/>
          <w:kern w:val="36"/>
          <w:sz w:val="64"/>
          <w:szCs w:val="64"/>
          <w:lang w:eastAsia="ru-RU"/>
        </w:rPr>
      </w:pPr>
    </w:p>
    <w:p w:rsidR="00D65495" w:rsidRDefault="00D65495" w:rsidP="00D65495">
      <w:pPr>
        <w:spacing w:after="0" w:line="375" w:lineRule="atLeast"/>
        <w:jc w:val="right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</w:pPr>
    </w:p>
    <w:p w:rsidR="0001428D" w:rsidRDefault="0001428D" w:rsidP="00D65495">
      <w:pPr>
        <w:spacing w:after="0" w:line="375" w:lineRule="atLeast"/>
        <w:jc w:val="right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</w:pPr>
    </w:p>
    <w:p w:rsidR="00D65495" w:rsidRPr="00D65495" w:rsidRDefault="00D65495" w:rsidP="00D65495">
      <w:pPr>
        <w:spacing w:after="0" w:line="375" w:lineRule="atLeast"/>
        <w:jc w:val="right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</w:pPr>
      <w:r w:rsidRPr="00D6549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>воспитатель МБДОУ</w:t>
      </w:r>
    </w:p>
    <w:p w:rsidR="00D65495" w:rsidRDefault="00D65495" w:rsidP="00D65495">
      <w:pPr>
        <w:spacing w:after="0" w:line="375" w:lineRule="atLeast"/>
        <w:jc w:val="right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</w:pPr>
      <w:r w:rsidRPr="00D6549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>«</w:t>
      </w:r>
      <w:proofErr w:type="gramStart"/>
      <w:r w:rsidRPr="00D6549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>Солнечный</w:t>
      </w:r>
      <w:proofErr w:type="gramEnd"/>
      <w:r w:rsidRPr="00D6549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 xml:space="preserve"> детский </w:t>
      </w:r>
      <w:proofErr w:type="spellStart"/>
      <w:r w:rsidRPr="00D6549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>сд</w:t>
      </w:r>
      <w:proofErr w:type="spellEnd"/>
      <w:r w:rsidRPr="00D6549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>»</w:t>
      </w:r>
      <w:r w:rsidRPr="00D65495"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br/>
        <w:t>Гаврилова Т.К.</w:t>
      </w:r>
    </w:p>
    <w:p w:rsidR="00D65495" w:rsidRDefault="00D65495" w:rsidP="00D65495">
      <w:pPr>
        <w:spacing w:after="0" w:line="375" w:lineRule="atLeast"/>
        <w:jc w:val="right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</w:pPr>
    </w:p>
    <w:p w:rsidR="00D65495" w:rsidRPr="00D65495" w:rsidRDefault="00D65495" w:rsidP="0001428D">
      <w:pPr>
        <w:spacing w:after="0" w:line="375" w:lineRule="atLeast"/>
        <w:jc w:val="center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</w:pPr>
      <w:r>
        <w:rPr>
          <w:rFonts w:ascii="Bookman Old Style" w:eastAsia="Times New Roman" w:hAnsi="Bookman Old Style" w:cs="Arial"/>
          <w:b/>
          <w:color w:val="C00000"/>
          <w:kern w:val="36"/>
          <w:sz w:val="36"/>
          <w:szCs w:val="36"/>
          <w:lang w:eastAsia="ru-RU"/>
        </w:rPr>
        <w:t>2018  год</w:t>
      </w:r>
    </w:p>
    <w:p w:rsidR="00D65495" w:rsidRPr="00D65495" w:rsidRDefault="00D65495" w:rsidP="00CE488F">
      <w:pPr>
        <w:spacing w:after="0" w:line="375" w:lineRule="atLeast"/>
        <w:jc w:val="center"/>
        <w:outlineLvl w:val="0"/>
        <w:rPr>
          <w:rFonts w:asciiTheme="minorHAnsi" w:eastAsia="Times New Roman" w:hAnsiTheme="minorHAnsi" w:cs="Arial"/>
          <w:color w:val="943634"/>
          <w:kern w:val="36"/>
          <w:sz w:val="30"/>
          <w:szCs w:val="30"/>
          <w:lang w:eastAsia="ru-RU"/>
        </w:rPr>
      </w:pP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Главный инструмент нашего разума — это память. Память — это связь прошлого с настоящим и будущим, процесс сохранения прошлого опыта, дающий возможность его повторного использования. Для того чтобы память не подводила нас в самые важные мгновения жизни, нужно постоянно тренировать ее. Методов для эффективного использования и развития памяти существует множество.</w:t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Взяв в основу мнение великих педагогов, пользуясь готовыми схемами, увидев эффективность наглядного материала, но совершенствуя их по-своему, в течение пяти лет я использую в работе по обучению детей связной речи приёмы мнемотехники.</w:t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Мнемотехника – это система методов и приемов, обеспечивающих эффективное запоминание, сохранение и воспроизведение информации, и конечно развитие речи.</w:t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 методики в том, что для опосредованного запоминания предлагаются не изображения предметов, а символы. Такие задания значительно облегчают детям поиск и запоминание слов. Символы максимально приближены к речевому материалу, например, для обозначения</w:t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словосочетаний «дождь идет» используется зонт, «ветер дует» - наклонившееся дерево.</w:t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Опыт моей работы при использовании и изготовлении </w:t>
      </w:r>
      <w:proofErr w:type="spellStart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показал, что целесообразно давать обозначения, которые наиболее ярко символизируют характерные признаки предметов.</w:t>
      </w:r>
    </w:p>
    <w:p w:rsidR="003E0611" w:rsidRPr="006311E0" w:rsidRDefault="003E0611" w:rsidP="0001428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что? (вопрос)</w:t>
      </w:r>
    </w:p>
    <w:p w:rsidR="003E0611" w:rsidRPr="006311E0" w:rsidRDefault="003E0611" w:rsidP="0001428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Какого цвета фрукт? (Цвета)</w:t>
      </w:r>
    </w:p>
    <w:p w:rsidR="003E0611" w:rsidRPr="006311E0" w:rsidRDefault="003E0611" w:rsidP="0001428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Круг, овал. (Какой он формы?)</w:t>
      </w:r>
    </w:p>
    <w:p w:rsidR="003E0611" w:rsidRPr="006311E0" w:rsidRDefault="003E0611" w:rsidP="0001428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Большой круг, маленький круг. (Какого он размера?)</w:t>
      </w:r>
    </w:p>
    <w:p w:rsidR="003E0611" w:rsidRPr="006311E0" w:rsidRDefault="003E0611" w:rsidP="0001428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Лимон, конфета, соль, мед. (Витамины) (Какой он по вкусу?)</w:t>
      </w:r>
    </w:p>
    <w:p w:rsidR="003E0611" w:rsidRPr="006311E0" w:rsidRDefault="003E0611" w:rsidP="0001428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Дерево, грядка. (Где фрукт вырос?)</w:t>
      </w:r>
    </w:p>
    <w:p w:rsidR="003E0611" w:rsidRPr="006311E0" w:rsidRDefault="003E0611" w:rsidP="0001428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Рука, кастрюля, банка. (Что можно приготовить из данного фрукта?)</w:t>
      </w:r>
    </w:p>
    <w:p w:rsidR="003E0611" w:rsidRPr="006311E0" w:rsidRDefault="003E0611" w:rsidP="0001428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DDDC5A" wp14:editId="495B3FC3">
            <wp:extent cx="2650437" cy="1981200"/>
            <wp:effectExtent l="0" t="0" r="0" b="0"/>
            <wp:docPr id="1" name="Рисунок 1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31" cy="198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ЯБЛОКО - это фрукт. Оно красного, зеленого, желтого цвета. Яблоко большое, круглое. Оно вкусное, сладкое и полезное. Я люблю яблоко. Оно растет на дереве, в огороде. Из него готовят компоты, варенья и соки.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схема, в которую заложена определенная информация. Как любая работа строится от </w:t>
      </w:r>
      <w:proofErr w:type="gramStart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сложному. Начинала работу с простейших символов, последовательно переходила к </w:t>
      </w:r>
      <w:proofErr w:type="spellStart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мнемодорожкам</w:t>
      </w:r>
      <w:proofErr w:type="spellEnd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позже к </w:t>
      </w:r>
      <w:proofErr w:type="spellStart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мнемотаблицам</w:t>
      </w:r>
      <w:proofErr w:type="spellEnd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0611" w:rsidRDefault="003E0611" w:rsidP="0001428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A9F83A" wp14:editId="2FA4A17D">
            <wp:extent cx="2903998" cy="2181225"/>
            <wp:effectExtent l="0" t="0" r="0" b="0"/>
            <wp:docPr id="2" name="Рисунок 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83" cy="218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8D" w:rsidRPr="006311E0" w:rsidRDefault="0001428D" w:rsidP="0001428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 </w:t>
      </w:r>
      <w:proofErr w:type="spellStart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различным - в зависимости от возраста детей, от уровня их развития. Рекомендуются следующие размеры таблицы: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дошкольников среднего возраста - таблицы на 6 клетках;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дошкольников старшего возраста - таблицы на 9-12 клетках;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подготовительного</w:t>
      </w:r>
      <w:proofErr w:type="gramEnd"/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школе возрасту-таблицы на 12-15 клетках.</w:t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отметить, если вы сделали, например слова «холодный» – изображением лягушки, тогда это должно быть на протяжении всего возрастного периода. С переходом в другую группу не заменять символ.</w:t>
      </w:r>
    </w:p>
    <w:p w:rsidR="003E0611" w:rsidRPr="006311E0" w:rsidRDefault="003E0611" w:rsidP="0001428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D3F8C6" wp14:editId="33FB9EE5">
            <wp:extent cx="1607344" cy="2143125"/>
            <wp:effectExtent l="0" t="0" r="0" b="0"/>
            <wp:docPr id="3" name="Рисунок 3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07" cy="214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-схемы используются: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заучивании стихов,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пересказах художественной литературы,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обучении составлению рассказов,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отгадывании и загадывании загадок,</w:t>
      </w:r>
    </w:p>
    <w:p w:rsidR="003E0611" w:rsidRPr="006311E0" w:rsidRDefault="00CE488F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0611"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обогащения словарного запаса.</w:t>
      </w:r>
    </w:p>
    <w:p w:rsidR="003E0611" w:rsidRPr="006311E0" w:rsidRDefault="003E0611" w:rsidP="0001428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разработала </w:t>
      </w:r>
      <w:proofErr w:type="spellStart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составления описательных рассказов о птицах, игрушках, животных, насекомых, об одежде, посуде, овощах и фруктах.</w:t>
      </w:r>
    </w:p>
    <w:p w:rsidR="003E0611" w:rsidRDefault="003E0611" w:rsidP="0001428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0B7E4C" wp14:editId="6EF911E8">
            <wp:extent cx="2891316" cy="2171700"/>
            <wp:effectExtent l="0" t="0" r="4445" b="0"/>
            <wp:docPr id="4" name="Рисунок 4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60" cy="217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8D" w:rsidRPr="006311E0" w:rsidRDefault="0001428D" w:rsidP="0001428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611" w:rsidRPr="006311E0" w:rsidRDefault="003E0611" w:rsidP="0001428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631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познакомить детей с сезонными явлениями природы.</w:t>
      </w:r>
    </w:p>
    <w:p w:rsidR="003E0611" w:rsidRPr="006311E0" w:rsidRDefault="003E0611" w:rsidP="0001428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30EB7D" wp14:editId="43C6FE24">
            <wp:extent cx="3309796" cy="2486025"/>
            <wp:effectExtent l="0" t="0" r="5080" b="0"/>
            <wp:docPr id="5" name="Рисунок 5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1" cy="248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611" w:rsidRDefault="003E0611" w:rsidP="0001428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0611" w:rsidRDefault="003E0611" w:rsidP="0001428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5166" w:rsidRDefault="004A5166" w:rsidP="00CE488F">
      <w:pPr>
        <w:spacing w:after="0"/>
      </w:pPr>
    </w:p>
    <w:sectPr w:rsidR="004A5166" w:rsidSect="00D654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11"/>
    <w:rsid w:val="0001428D"/>
    <w:rsid w:val="0013530A"/>
    <w:rsid w:val="002954E1"/>
    <w:rsid w:val="00374693"/>
    <w:rsid w:val="003E0611"/>
    <w:rsid w:val="004A5166"/>
    <w:rsid w:val="00985A3A"/>
    <w:rsid w:val="00A01587"/>
    <w:rsid w:val="00CE488F"/>
    <w:rsid w:val="00D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XTreme.ws</cp:lastModifiedBy>
  <cp:revision>3</cp:revision>
  <dcterms:created xsi:type="dcterms:W3CDTF">2018-01-28T18:59:00Z</dcterms:created>
  <dcterms:modified xsi:type="dcterms:W3CDTF">2018-01-29T15:06:00Z</dcterms:modified>
</cp:coreProperties>
</file>