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81" w:rsidRDefault="00B933FB" w:rsidP="001F527F">
      <w:pPr>
        <w:jc w:val="right"/>
        <w:rPr>
          <w:w w:val="82"/>
        </w:rPr>
      </w:pPr>
      <w:r>
        <w:rPr>
          <w:w w:val="82"/>
        </w:rPr>
        <w:tab/>
      </w:r>
    </w:p>
    <w:p w:rsidR="00371E81" w:rsidRDefault="00371E81" w:rsidP="005A3167">
      <w:pPr>
        <w:rPr>
          <w:w w:val="82"/>
        </w:rPr>
      </w:pPr>
    </w:p>
    <w:p w:rsidR="00371E81" w:rsidRDefault="00371E81" w:rsidP="001F527F">
      <w:pPr>
        <w:jc w:val="right"/>
        <w:rPr>
          <w:w w:val="82"/>
        </w:rPr>
      </w:pPr>
    </w:p>
    <w:tbl>
      <w:tblPr>
        <w:tblW w:w="0" w:type="auto"/>
        <w:tblLook w:val="01E0"/>
      </w:tblPr>
      <w:tblGrid>
        <w:gridCol w:w="5423"/>
        <w:gridCol w:w="5424"/>
      </w:tblGrid>
      <w:tr w:rsidR="00371E81" w:rsidRPr="00F45A1A" w:rsidTr="00F45A1A">
        <w:tc>
          <w:tcPr>
            <w:tcW w:w="5423" w:type="dxa"/>
          </w:tcPr>
          <w:p w:rsidR="00371E81" w:rsidRPr="00F45A1A" w:rsidRDefault="00371E81" w:rsidP="005856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5A1A">
              <w:rPr>
                <w:rFonts w:ascii="Times New Roman" w:hAnsi="Times New Roman" w:cs="Times New Roman"/>
                <w:b/>
                <w:sz w:val="24"/>
              </w:rPr>
              <w:t>«Согласовано»</w:t>
            </w:r>
          </w:p>
          <w:p w:rsidR="00B20798" w:rsidRPr="00F45A1A" w:rsidRDefault="009A6BDA" w:rsidP="00585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  <w:r w:rsidR="00132EC4" w:rsidRPr="00F45A1A">
              <w:rPr>
                <w:rFonts w:ascii="Times New Roman" w:hAnsi="Times New Roman" w:cs="Times New Roman"/>
                <w:sz w:val="24"/>
              </w:rPr>
              <w:t xml:space="preserve"> МД</w:t>
            </w:r>
            <w:r w:rsidR="00B20798" w:rsidRPr="00F45A1A">
              <w:rPr>
                <w:rFonts w:ascii="Times New Roman" w:hAnsi="Times New Roman" w:cs="Times New Roman"/>
                <w:sz w:val="24"/>
              </w:rPr>
              <w:t xml:space="preserve">ОБУ </w:t>
            </w:r>
          </w:p>
          <w:p w:rsidR="009A6BDA" w:rsidRPr="00F45A1A" w:rsidRDefault="005A3167" w:rsidP="00585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«Солнечный</w:t>
            </w:r>
            <w:r w:rsidR="00B20798" w:rsidRPr="00F45A1A">
              <w:rPr>
                <w:rFonts w:ascii="Times New Roman" w:hAnsi="Times New Roman" w:cs="Times New Roman"/>
                <w:sz w:val="24"/>
              </w:rPr>
              <w:t xml:space="preserve"> детский сад</w:t>
            </w:r>
            <w:r w:rsidR="00132EC4" w:rsidRPr="00F45A1A">
              <w:rPr>
                <w:rFonts w:ascii="Times New Roman" w:hAnsi="Times New Roman" w:cs="Times New Roman"/>
                <w:sz w:val="24"/>
              </w:rPr>
              <w:t>»</w:t>
            </w:r>
          </w:p>
          <w:p w:rsidR="00132EC4" w:rsidRPr="00F45A1A" w:rsidRDefault="009A6BDA" w:rsidP="005856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Председатель_________</w:t>
            </w:r>
            <w:proofErr w:type="spellEnd"/>
            <w:r w:rsidR="005A3167">
              <w:rPr>
                <w:rFonts w:ascii="Times New Roman" w:hAnsi="Times New Roman" w:cs="Times New Roman"/>
                <w:sz w:val="24"/>
              </w:rPr>
              <w:t>/С.Ю.Романова</w:t>
            </w:r>
            <w:r w:rsidR="00B20798" w:rsidRPr="00F45A1A">
              <w:rPr>
                <w:rFonts w:ascii="Times New Roman" w:hAnsi="Times New Roman" w:cs="Times New Roman"/>
                <w:sz w:val="24"/>
              </w:rPr>
              <w:t>/</w:t>
            </w:r>
          </w:p>
          <w:p w:rsidR="00132EC4" w:rsidRPr="00F45A1A" w:rsidRDefault="009A6BDA" w:rsidP="00585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4 от  </w:t>
            </w:r>
            <w:r w:rsidR="00132EC4" w:rsidRPr="00F45A1A">
              <w:rPr>
                <w:rFonts w:ascii="Times New Roman" w:hAnsi="Times New Roman" w:cs="Times New Roman"/>
                <w:sz w:val="24"/>
              </w:rPr>
              <w:t>2</w:t>
            </w:r>
            <w:r w:rsidR="001E5E59">
              <w:rPr>
                <w:rFonts w:ascii="Times New Roman" w:hAnsi="Times New Roman" w:cs="Times New Roman"/>
                <w:sz w:val="24"/>
              </w:rPr>
              <w:t>8. 03.2014</w:t>
            </w:r>
            <w:r w:rsidR="00132EC4" w:rsidRPr="00F45A1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132EC4" w:rsidRPr="00F45A1A" w:rsidRDefault="00132EC4" w:rsidP="00F45A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4" w:type="dxa"/>
          </w:tcPr>
          <w:p w:rsidR="00371E81" w:rsidRPr="00F45A1A" w:rsidRDefault="00371E81" w:rsidP="00F45A1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45A1A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371E81" w:rsidRPr="00F45A1A" w:rsidRDefault="00371E81" w:rsidP="00F45A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5A1A">
              <w:rPr>
                <w:rFonts w:ascii="Times New Roman" w:hAnsi="Times New Roman" w:cs="Times New Roman"/>
                <w:sz w:val="24"/>
              </w:rPr>
              <w:t>Заведующая МДО</w:t>
            </w:r>
            <w:r w:rsidR="00132EC4" w:rsidRPr="00F45A1A">
              <w:rPr>
                <w:rFonts w:ascii="Times New Roman" w:hAnsi="Times New Roman" w:cs="Times New Roman"/>
                <w:sz w:val="24"/>
              </w:rPr>
              <w:t>Б</w:t>
            </w:r>
            <w:r w:rsidRPr="00F45A1A">
              <w:rPr>
                <w:rFonts w:ascii="Times New Roman" w:hAnsi="Times New Roman" w:cs="Times New Roman"/>
                <w:sz w:val="24"/>
              </w:rPr>
              <w:t>У</w:t>
            </w:r>
          </w:p>
          <w:p w:rsidR="00371E81" w:rsidRPr="00F45A1A" w:rsidRDefault="005A3167" w:rsidP="00F45A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«Солнечный</w:t>
            </w:r>
            <w:r w:rsidR="00B20798" w:rsidRPr="00F45A1A">
              <w:rPr>
                <w:rFonts w:ascii="Times New Roman" w:hAnsi="Times New Roman" w:cs="Times New Roman"/>
                <w:sz w:val="24"/>
              </w:rPr>
              <w:t xml:space="preserve"> детский сад</w:t>
            </w:r>
            <w:r w:rsidR="00371E81" w:rsidRPr="00F45A1A">
              <w:rPr>
                <w:rFonts w:ascii="Times New Roman" w:hAnsi="Times New Roman" w:cs="Times New Roman"/>
                <w:sz w:val="24"/>
              </w:rPr>
              <w:t>»</w:t>
            </w:r>
          </w:p>
          <w:p w:rsidR="00371E81" w:rsidRPr="00F45A1A" w:rsidRDefault="005A3167" w:rsidP="00F45A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Н.И.Комина</w:t>
            </w:r>
            <w:proofErr w:type="spellEnd"/>
            <w:r w:rsidR="00B20798" w:rsidRPr="00F45A1A">
              <w:rPr>
                <w:rFonts w:ascii="Times New Roman" w:hAnsi="Times New Roman" w:cs="Times New Roman"/>
                <w:sz w:val="24"/>
              </w:rPr>
              <w:t>/</w:t>
            </w:r>
          </w:p>
          <w:p w:rsidR="00371E81" w:rsidRPr="00F45A1A" w:rsidRDefault="009128BE" w:rsidP="00F45A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Приказ № 20/1 от 01.04.</w:t>
            </w:r>
            <w:r w:rsidR="00371E81" w:rsidRPr="00F45A1A">
              <w:rPr>
                <w:rFonts w:ascii="Times New Roman" w:hAnsi="Times New Roman" w:cs="Times New Roman"/>
                <w:sz w:val="24"/>
              </w:rPr>
              <w:t>20</w:t>
            </w:r>
            <w:r w:rsidR="00547C4F">
              <w:rPr>
                <w:rFonts w:ascii="Times New Roman" w:hAnsi="Times New Roman" w:cs="Times New Roman"/>
                <w:sz w:val="24"/>
              </w:rPr>
              <w:t>14</w:t>
            </w:r>
            <w:r w:rsidR="00371E81" w:rsidRPr="00F45A1A">
              <w:rPr>
                <w:rFonts w:ascii="Times New Roman" w:hAnsi="Times New Roman" w:cs="Times New Roman"/>
                <w:sz w:val="24"/>
              </w:rPr>
              <w:t>г.</w:t>
            </w:r>
          </w:p>
          <w:p w:rsidR="00371E81" w:rsidRPr="00F45A1A" w:rsidRDefault="00371E81" w:rsidP="00F45A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33FB" w:rsidRDefault="00B933FB" w:rsidP="005A3167">
      <w:pPr>
        <w:shd w:val="clear" w:color="auto" w:fill="FFFFFF"/>
        <w:ind w:right="24"/>
        <w:rPr>
          <w:rFonts w:ascii="Times New Roman" w:hAnsi="Times New Roman" w:cs="Times New Roman"/>
          <w:sz w:val="24"/>
        </w:rPr>
      </w:pPr>
    </w:p>
    <w:p w:rsidR="005A3167" w:rsidRPr="00B933FB" w:rsidRDefault="005A3167" w:rsidP="005A3167">
      <w:pPr>
        <w:shd w:val="clear" w:color="auto" w:fill="FFFFFF"/>
        <w:ind w:right="24"/>
        <w:rPr>
          <w:color w:val="000000"/>
          <w:sz w:val="24"/>
        </w:rPr>
      </w:pPr>
    </w:p>
    <w:p w:rsidR="005A3167" w:rsidRDefault="005A3167" w:rsidP="002A0A4E">
      <w:pPr>
        <w:jc w:val="center"/>
        <w:rPr>
          <w:rFonts w:ascii="Times New Roman" w:hAnsi="Times New Roman" w:cs="Times New Roman"/>
          <w:b/>
          <w:sz w:val="40"/>
        </w:rPr>
      </w:pPr>
    </w:p>
    <w:p w:rsidR="005A3167" w:rsidRDefault="005A3167" w:rsidP="002A0A4E">
      <w:pPr>
        <w:jc w:val="center"/>
        <w:rPr>
          <w:rFonts w:ascii="Times New Roman" w:hAnsi="Times New Roman" w:cs="Times New Roman"/>
          <w:b/>
          <w:sz w:val="40"/>
        </w:rPr>
      </w:pPr>
    </w:p>
    <w:p w:rsidR="005A3167" w:rsidRDefault="005A3167" w:rsidP="002A0A4E">
      <w:pPr>
        <w:jc w:val="center"/>
        <w:rPr>
          <w:rFonts w:ascii="Times New Roman" w:hAnsi="Times New Roman" w:cs="Times New Roman"/>
          <w:b/>
          <w:sz w:val="40"/>
        </w:rPr>
      </w:pPr>
    </w:p>
    <w:p w:rsidR="005A3167" w:rsidRDefault="005A3167" w:rsidP="002A0A4E">
      <w:pPr>
        <w:jc w:val="center"/>
        <w:rPr>
          <w:rFonts w:ascii="Times New Roman" w:hAnsi="Times New Roman" w:cs="Times New Roman"/>
          <w:b/>
          <w:sz w:val="40"/>
        </w:rPr>
      </w:pPr>
    </w:p>
    <w:p w:rsidR="005A3167" w:rsidRDefault="005A3167" w:rsidP="005A3167">
      <w:pPr>
        <w:rPr>
          <w:rFonts w:ascii="Times New Roman" w:hAnsi="Times New Roman" w:cs="Times New Roman"/>
          <w:b/>
          <w:sz w:val="40"/>
        </w:rPr>
      </w:pPr>
    </w:p>
    <w:p w:rsidR="005A3167" w:rsidRDefault="005A3167" w:rsidP="002A0A4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Положение</w:t>
      </w:r>
    </w:p>
    <w:p w:rsidR="00B933FB" w:rsidRPr="002A0A4E" w:rsidRDefault="00B933FB" w:rsidP="002A0A4E">
      <w:pPr>
        <w:jc w:val="center"/>
        <w:rPr>
          <w:rFonts w:ascii="Times New Roman" w:hAnsi="Times New Roman" w:cs="Times New Roman"/>
          <w:b/>
          <w:sz w:val="40"/>
        </w:rPr>
      </w:pPr>
      <w:r w:rsidRPr="002A0A4E">
        <w:rPr>
          <w:rFonts w:ascii="Times New Roman" w:hAnsi="Times New Roman" w:cs="Times New Roman"/>
          <w:b/>
          <w:sz w:val="40"/>
        </w:rPr>
        <w:t>о педагогическом совете</w:t>
      </w:r>
    </w:p>
    <w:p w:rsidR="00132EC4" w:rsidRDefault="005A3167" w:rsidP="002A0A4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</w:t>
      </w:r>
      <w:r w:rsidR="00B933FB" w:rsidRPr="002A0A4E">
        <w:rPr>
          <w:rFonts w:ascii="Times New Roman" w:hAnsi="Times New Roman" w:cs="Times New Roman"/>
          <w:b/>
          <w:sz w:val="36"/>
        </w:rPr>
        <w:t xml:space="preserve">униципального дошкольного образовательного </w:t>
      </w:r>
    </w:p>
    <w:p w:rsidR="00B933FB" w:rsidRPr="002A0A4E" w:rsidRDefault="00132EC4" w:rsidP="002A0A4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бюджетного </w:t>
      </w:r>
      <w:r w:rsidR="00B933FB" w:rsidRPr="002A0A4E">
        <w:rPr>
          <w:rFonts w:ascii="Times New Roman" w:hAnsi="Times New Roman" w:cs="Times New Roman"/>
          <w:b/>
          <w:sz w:val="36"/>
        </w:rPr>
        <w:t>учреждения</w:t>
      </w:r>
    </w:p>
    <w:p w:rsidR="00B933FB" w:rsidRPr="002A0A4E" w:rsidRDefault="00B933FB" w:rsidP="002A0A4E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2A0A4E">
        <w:rPr>
          <w:rFonts w:ascii="Times New Roman" w:hAnsi="Times New Roman" w:cs="Times New Roman"/>
          <w:b/>
          <w:sz w:val="36"/>
        </w:rPr>
        <w:t>Вышневолоцкого</w:t>
      </w:r>
      <w:proofErr w:type="spellEnd"/>
      <w:r w:rsidRPr="002A0A4E">
        <w:rPr>
          <w:rFonts w:ascii="Times New Roman" w:hAnsi="Times New Roman" w:cs="Times New Roman"/>
          <w:b/>
          <w:sz w:val="36"/>
        </w:rPr>
        <w:t xml:space="preserve"> района</w:t>
      </w:r>
    </w:p>
    <w:p w:rsidR="005A3167" w:rsidRDefault="00B933FB" w:rsidP="00B20798">
      <w:pPr>
        <w:jc w:val="center"/>
        <w:rPr>
          <w:rFonts w:ascii="Times New Roman" w:hAnsi="Times New Roman" w:cs="Times New Roman"/>
          <w:b/>
          <w:sz w:val="36"/>
        </w:rPr>
      </w:pPr>
      <w:r w:rsidRPr="002A0A4E">
        <w:rPr>
          <w:rFonts w:ascii="Times New Roman" w:hAnsi="Times New Roman" w:cs="Times New Roman"/>
          <w:b/>
          <w:sz w:val="36"/>
        </w:rPr>
        <w:t>«</w:t>
      </w:r>
      <w:r w:rsidR="005A3167">
        <w:rPr>
          <w:rFonts w:ascii="Times New Roman" w:hAnsi="Times New Roman" w:cs="Times New Roman"/>
          <w:b/>
          <w:sz w:val="36"/>
        </w:rPr>
        <w:t>Солнечный</w:t>
      </w:r>
      <w:r w:rsidR="00B20798">
        <w:rPr>
          <w:rFonts w:ascii="Times New Roman" w:hAnsi="Times New Roman" w:cs="Times New Roman"/>
          <w:b/>
          <w:sz w:val="36"/>
        </w:rPr>
        <w:t xml:space="preserve"> детский сад</w:t>
      </w:r>
      <w:r w:rsidR="005A3167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5A3167">
        <w:rPr>
          <w:rFonts w:ascii="Times New Roman" w:hAnsi="Times New Roman" w:cs="Times New Roman"/>
          <w:b/>
          <w:sz w:val="36"/>
        </w:rPr>
        <w:t>общеразвивающего</w:t>
      </w:r>
      <w:proofErr w:type="spellEnd"/>
      <w:r w:rsidR="005A3167">
        <w:rPr>
          <w:rFonts w:ascii="Times New Roman" w:hAnsi="Times New Roman" w:cs="Times New Roman"/>
          <w:b/>
          <w:sz w:val="36"/>
        </w:rPr>
        <w:t xml:space="preserve"> вида с приоритетным осуществлением познавательно-речевого </w:t>
      </w:r>
    </w:p>
    <w:p w:rsidR="00B933FB" w:rsidRPr="00132EC4" w:rsidRDefault="005A3167" w:rsidP="00B2079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направления развития детей</w:t>
      </w:r>
      <w:r w:rsidR="00132EC4" w:rsidRPr="00132EC4">
        <w:rPr>
          <w:rFonts w:ascii="Times New Roman" w:hAnsi="Times New Roman" w:cs="Times New Roman"/>
          <w:b/>
          <w:sz w:val="36"/>
        </w:rPr>
        <w:t>»</w:t>
      </w:r>
    </w:p>
    <w:p w:rsidR="00B933FB" w:rsidRPr="002A0A4E" w:rsidRDefault="00B933FB" w:rsidP="002A0A4E">
      <w:pPr>
        <w:shd w:val="clear" w:color="auto" w:fill="FFFFFF"/>
        <w:spacing w:before="288" w:line="245" w:lineRule="exact"/>
        <w:ind w:left="298"/>
        <w:jc w:val="center"/>
        <w:rPr>
          <w:rFonts w:ascii="Times New Roman" w:hAnsi="Times New Roman" w:cs="Times New Roman"/>
          <w:color w:val="000000"/>
          <w:spacing w:val="-1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933FB" w:rsidRDefault="00B933FB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9A6BDA" w:rsidRDefault="009A6BDA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9A6BDA" w:rsidRDefault="009A6BDA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B20798" w:rsidRDefault="00B20798">
      <w:pPr>
        <w:shd w:val="clear" w:color="auto" w:fill="FFFFFF"/>
        <w:spacing w:before="288" w:line="245" w:lineRule="exact"/>
        <w:ind w:left="29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5A3167" w:rsidRDefault="005A3167" w:rsidP="005A3167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933FB" w:rsidRPr="005A3167" w:rsidRDefault="00B933FB" w:rsidP="005A3167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A316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Задачи и содержание работы педагогического совета</w:t>
      </w:r>
    </w:p>
    <w:p w:rsidR="005A3167" w:rsidRPr="005A3167" w:rsidRDefault="005A3167" w:rsidP="005A3167">
      <w:pPr>
        <w:pStyle w:val="a4"/>
        <w:shd w:val="clear" w:color="auto" w:fill="FFFFFF"/>
        <w:rPr>
          <w:b/>
          <w:color w:val="000000"/>
          <w:sz w:val="24"/>
          <w:szCs w:val="24"/>
        </w:rPr>
      </w:pPr>
    </w:p>
    <w:p w:rsidR="00B933FB" w:rsidRPr="00B933FB" w:rsidRDefault="00B933FB" w:rsidP="005A3167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B9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1.1. Педагогический совет является постоянно действу</w:t>
      </w:r>
      <w:r w:rsidRPr="00B933F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ющим руководящим органом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муниципальном дошкольном </w:t>
      </w:r>
      <w:r w:rsidRPr="00B9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образовательном учрежде</w:t>
      </w:r>
      <w:r w:rsidRPr="00B933F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5A3167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proofErr w:type="spellStart"/>
      <w:r w:rsidR="005A3167">
        <w:rPr>
          <w:rFonts w:ascii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="005A3167">
        <w:rPr>
          <w:rFonts w:ascii="Times New Roman" w:hAnsi="Times New Roman" w:cs="Times New Roman"/>
          <w:color w:val="000000"/>
          <w:sz w:val="24"/>
          <w:szCs w:val="24"/>
        </w:rPr>
        <w:t xml:space="preserve"> района «Солнечный</w:t>
      </w:r>
      <w:r w:rsidR="00B20798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5A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167">
        <w:rPr>
          <w:rFonts w:ascii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="005A3167">
        <w:rPr>
          <w:rFonts w:ascii="Times New Roman" w:hAnsi="Times New Roman" w:cs="Times New Roman"/>
          <w:color w:val="000000"/>
          <w:sz w:val="24"/>
          <w:szCs w:val="24"/>
        </w:rPr>
        <w:t xml:space="preserve"> вида с приоритетным осуществлением познавательно-речевого направления развития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3FB">
        <w:rPr>
          <w:rFonts w:ascii="Times New Roman" w:hAnsi="Times New Roman" w:cs="Times New Roman"/>
          <w:color w:val="000000"/>
          <w:sz w:val="24"/>
          <w:szCs w:val="24"/>
        </w:rPr>
        <w:t xml:space="preserve"> для рассмотрения основополагающих вопросов обра</w:t>
      </w:r>
      <w:r w:rsidRPr="00B933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33FB">
        <w:rPr>
          <w:rFonts w:ascii="Times New Roman" w:hAnsi="Times New Roman" w:cs="Times New Roman"/>
          <w:color w:val="000000"/>
          <w:spacing w:val="2"/>
          <w:sz w:val="24"/>
          <w:szCs w:val="24"/>
        </w:rPr>
        <w:t>зовательного процесса.</w:t>
      </w:r>
    </w:p>
    <w:p w:rsidR="007C27D3" w:rsidRPr="00490E60" w:rsidRDefault="007C27D3" w:rsidP="005A3167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состав педагогического совета входят все педагогичес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кие работники, в том числе и совместители.</w:t>
      </w:r>
    </w:p>
    <w:p w:rsidR="007C27D3" w:rsidRDefault="007C27D3" w:rsidP="005A3167">
      <w:pPr>
        <w:shd w:val="clear" w:color="auto" w:fill="FFFFFF"/>
        <w:tabs>
          <w:tab w:val="left" w:pos="686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Главные задачи педагогического совета:</w:t>
      </w:r>
    </w:p>
    <w:p w:rsidR="007C27D3" w:rsidRDefault="007C27D3" w:rsidP="005A316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реализация государственной политики по вопросам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образования;</w:t>
      </w:r>
    </w:p>
    <w:p w:rsidR="007C27D3" w:rsidRDefault="007C27D3" w:rsidP="005A316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повышение уровня образовательной работы в ДОУ;</w:t>
      </w:r>
    </w:p>
    <w:p w:rsidR="007C27D3" w:rsidRDefault="007C27D3" w:rsidP="005A316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внедрение в практику достижений педагогической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науки и передового педагогического опыта;</w:t>
      </w:r>
    </w:p>
    <w:p w:rsidR="007C27D3" w:rsidRDefault="007C27D3" w:rsidP="005A316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обсуждение и выбор образовательных программ,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форм, методов образовательного процесса;</w:t>
      </w:r>
    </w:p>
    <w:p w:rsidR="007C27D3" w:rsidRDefault="007C27D3" w:rsidP="005A316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решение вопросов о приеме, переводе и выпуске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воспитанников, освоивших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ственный стандарт образования, соответствующий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лицензии данного учреждения, выдачи сертифика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 об образовании;</w:t>
      </w:r>
    </w:p>
    <w:p w:rsidR="007C27D3" w:rsidRDefault="007C27D3" w:rsidP="005A316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организация опытно-экспериментальной работы в ОУ;</w:t>
      </w:r>
    </w:p>
    <w:p w:rsidR="007C27D3" w:rsidRPr="00490E60" w:rsidRDefault="007C27D3" w:rsidP="005A316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направлений взаимодействий с микро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средой.</w:t>
      </w:r>
    </w:p>
    <w:p w:rsidR="007C27D3" w:rsidRDefault="007C27D3" w:rsidP="005A3167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Педагогический совет обсуждает и утверждает пла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ны и программы образовательного учреждения; заслуши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вает информацию и отчеты педагогических работников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учреждения, доклады представителей организаций и учреж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дений, взаимодействующих с данным учреждением по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просам образования и воспитания подрастающего поколе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ния, в том числе сообщения о проверке соблюдения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санитарно-гигиенического режима образовательного уч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реждения, об охране труда и здоровья  вос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питанников и другие вопросы образовательной деятель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ности учреждения.</w:t>
      </w:r>
      <w:proofErr w:type="gramEnd"/>
    </w:p>
    <w:p w:rsidR="005A3167" w:rsidRDefault="005A3167" w:rsidP="005A316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A0A4E" w:rsidRDefault="007C27D3" w:rsidP="005A316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A0A4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2. Состав педагогического совета и организация работы. </w:t>
      </w:r>
    </w:p>
    <w:p w:rsidR="007C27D3" w:rsidRPr="002A0A4E" w:rsidRDefault="003D1519" w:rsidP="005A3167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2.1. </w:t>
      </w:r>
      <w:r w:rsidR="007C27D3" w:rsidRPr="002A0A4E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состав педагогического совета входят:</w:t>
      </w:r>
    </w:p>
    <w:p w:rsidR="007C27D3" w:rsidRDefault="003D1519" w:rsidP="003D1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7C27D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заведующая  ДОУ</w:t>
      </w:r>
      <w:r w:rsidR="007C2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(как правило, председатель),</w:t>
      </w:r>
    </w:p>
    <w:p w:rsidR="007C27D3" w:rsidRDefault="003D1519" w:rsidP="003D1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работники,</w:t>
      </w:r>
    </w:p>
    <w:p w:rsidR="007C27D3" w:rsidRDefault="003D1519" w:rsidP="003D1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7C27D3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родительского комитета и представители учредителей.</w:t>
      </w:r>
    </w:p>
    <w:p w:rsidR="007C27D3" w:rsidRDefault="003D1519" w:rsidP="003D1519">
      <w:pPr>
        <w:shd w:val="clear" w:color="auto" w:fill="FFFFFF"/>
        <w:tabs>
          <w:tab w:val="left" w:pos="706"/>
        </w:tabs>
        <w:spacing w:line="276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t>В необходимых случаях на заседание педагогичес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C27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кого совета образовательного учреждения приглашаются </w:t>
      </w:r>
      <w:r w:rsidR="007C27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представители общественных организаций, учреждений, 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взаимодействующих с данным учреждением по вопросам </w:t>
      </w:r>
      <w:r w:rsidR="007C27D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образования, родители обучающихся, представители юри</w:t>
      </w:r>
      <w:r w:rsidR="007C27D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7C27D3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дических лиц, финансирующих данное учреждение, и др.</w:t>
      </w:r>
      <w:r w:rsidR="002A0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t>Необходимость их приглашения определяется представи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C27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телем педагогического совета, учредителем (если данное </w:t>
      </w:r>
      <w:r w:rsidR="007C27D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положение оговорено в договоре между учредителем и об</w:t>
      </w:r>
      <w:r w:rsidR="007C27D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7C27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разовательным учреждением). Лица, приглашенные на 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t>заседание педагогического совета, пользуются правом со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C27D3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вещательного голоса.</w:t>
      </w:r>
    </w:p>
    <w:p w:rsidR="007C27D3" w:rsidRDefault="003D1519" w:rsidP="003D1519">
      <w:p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2.3. </w:t>
      </w:r>
      <w:r w:rsidR="007C27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Педагогический совет избирает из своего состава </w:t>
      </w:r>
      <w:r w:rsidR="007C2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секретаря на учебный год. Секретарь педсовета работает на </w:t>
      </w:r>
      <w:r w:rsidR="007C27D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общественных началах.</w:t>
      </w:r>
    </w:p>
    <w:p w:rsidR="007C27D3" w:rsidRPr="00490E60" w:rsidRDefault="003D1519" w:rsidP="003D1519">
      <w:p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2.4. </w:t>
      </w:r>
      <w:r w:rsidR="007C27D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Педагогический совет работает по плану, являюще</w:t>
      </w:r>
      <w:r w:rsidR="007C27D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7C27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муся составной частью плана работы образовательного </w:t>
      </w:r>
      <w:r w:rsidR="007C27D3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490E60" w:rsidRPr="00490E60" w:rsidRDefault="00490E60" w:rsidP="005A3167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0E6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педагогического совета созываются, как </w:t>
      </w:r>
      <w:r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правило, один раз в квартал в соответствии с планом ра</w:t>
      </w:r>
      <w:r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боты образовательного учреждения.</w:t>
      </w:r>
    </w:p>
    <w:p w:rsidR="00490E60" w:rsidRPr="00490E60" w:rsidRDefault="00490E60" w:rsidP="005A3167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90E6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Решения педагогического совета принимаются </w:t>
      </w:r>
      <w:r w:rsidRPr="00490E60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большинством голосов при наличии на заседании не ме</w:t>
      </w:r>
      <w:r w:rsidRPr="00490E6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нее 2/3 его членов</w:t>
      </w:r>
      <w:r w:rsidRPr="00490E60">
        <w:rPr>
          <w:rFonts w:ascii="Times New Roman" w:hAnsi="Times New Roman" w:cs="Times New Roman"/>
          <w:color w:val="000000"/>
          <w:sz w:val="24"/>
          <w:szCs w:val="24"/>
        </w:rPr>
        <w:t>. При равном количестве голо</w:t>
      </w:r>
      <w:r w:rsidRPr="00490E60">
        <w:rPr>
          <w:rFonts w:ascii="Times New Roman" w:hAnsi="Times New Roman" w:cs="Times New Roman"/>
          <w:color w:val="000000"/>
          <w:sz w:val="24"/>
          <w:szCs w:val="24"/>
        </w:rPr>
        <w:softHyphen/>
        <w:t>сов решающим является голос председателя педагогичес</w:t>
      </w:r>
      <w:r w:rsidRPr="00490E6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кого совета.</w:t>
      </w:r>
    </w:p>
    <w:p w:rsidR="00490E60" w:rsidRPr="00C83B15" w:rsidRDefault="00490E60" w:rsidP="005A3167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90E6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Организацию выполнения решений педагогическо</w:t>
      </w:r>
      <w:r w:rsidRPr="00490E6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совета осуществляют заведующая МДО</w:t>
      </w:r>
      <w:r w:rsidR="008F4151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 «Солнечный</w:t>
      </w:r>
      <w:r w:rsidR="00B207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детский сад</w:t>
      </w:r>
      <w:r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</w:t>
      </w:r>
      <w:r w:rsidRPr="00490E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ответственные лица, указанные в решении. Ре</w:t>
      </w:r>
      <w:r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зультаты этой работы сообщаются членам педагогического </w:t>
      </w:r>
      <w:r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на последующих его заседаниях.</w:t>
      </w:r>
    </w:p>
    <w:p w:rsidR="00C83B15" w:rsidRDefault="00C83B15" w:rsidP="00C83B15">
      <w:pPr>
        <w:shd w:val="clear" w:color="auto" w:fill="FFFFFF"/>
        <w:tabs>
          <w:tab w:val="left" w:pos="682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83B15" w:rsidRPr="00490E60" w:rsidRDefault="00C83B15" w:rsidP="00C83B15">
      <w:pPr>
        <w:shd w:val="clear" w:color="auto" w:fill="FFFFFF"/>
        <w:tabs>
          <w:tab w:val="left" w:pos="682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90E60" w:rsidRPr="00490E60" w:rsidRDefault="00490E60" w:rsidP="005A3167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Заведующая МДО</w:t>
      </w:r>
      <w:r w:rsidR="008F4151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 «Солнечный</w:t>
      </w:r>
      <w:r w:rsidR="00B207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детский сад</w:t>
      </w:r>
      <w:r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</w:t>
      </w:r>
      <w:r w:rsidRPr="00490E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случае несогласия с решением педагогического совета приоста</w:t>
      </w:r>
      <w:r w:rsidRPr="00490E6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навливает выполнение решения, извещает об этом учре</w:t>
      </w:r>
      <w:r w:rsidRPr="00490E6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90E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дителей данного учреждения, которые в трехдневный срок </w:t>
      </w:r>
      <w:r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участии заинтересованных сторон обязаны рассмот</w:t>
      </w:r>
      <w:r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90E6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реть такое заявление, ознакомиться с мотивированным </w:t>
      </w:r>
      <w:r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мнением большинства педагогического совета и вынести </w:t>
      </w:r>
      <w:r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t>окончательное решение по спорному вопросу.</w:t>
      </w:r>
    </w:p>
    <w:p w:rsidR="005A3167" w:rsidRDefault="005A3167" w:rsidP="005A316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A3167" w:rsidRDefault="005A3167" w:rsidP="005A316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90E60" w:rsidRPr="008F4151" w:rsidRDefault="008F4151" w:rsidP="008F4151">
      <w:pPr>
        <w:pStyle w:val="a4"/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3. </w:t>
      </w:r>
      <w:r w:rsidR="00490E60" w:rsidRPr="008F415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Документация педагогического совета</w:t>
      </w:r>
    </w:p>
    <w:p w:rsidR="008F4151" w:rsidRPr="008F4151" w:rsidRDefault="008F4151" w:rsidP="008F4151">
      <w:pPr>
        <w:pStyle w:val="a4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0E60" w:rsidRPr="00490E60" w:rsidRDefault="00490E60" w:rsidP="005A316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E6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3.1.</w:t>
      </w:r>
      <w:r w:rsidRPr="00490E6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90E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Заседания педагогического совета оформляются </w:t>
      </w:r>
      <w:r w:rsidRPr="00490E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протокольно. В книге протоколов фиксируется ход обсуж</w:t>
      </w:r>
      <w:r w:rsidRPr="00490E6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90E6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дения вопросов, выносимых на педагогический совет, </w:t>
      </w:r>
      <w:r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предложения и замечания членов педсовета. Протоколы подписываются председателем и секретарем совета.</w:t>
      </w:r>
    </w:p>
    <w:p w:rsidR="00490E60" w:rsidRPr="00490E60" w:rsidRDefault="008F4151" w:rsidP="005A316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3.2. </w:t>
      </w:r>
      <w:r w:rsidR="00490E60"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Нумерация протоколов ведется от начала учебного года. </w:t>
      </w:r>
    </w:p>
    <w:p w:rsidR="00490E60" w:rsidRPr="00490E60" w:rsidRDefault="008F4151" w:rsidP="005A316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3.3. </w:t>
      </w:r>
      <w:r w:rsidR="00490E60" w:rsidRPr="00490E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Книга протоколов педагогического совета </w:t>
      </w:r>
      <w:r w:rsidR="00490E60"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</w:t>
      </w:r>
      <w:r w:rsidR="00B20798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="00490E60"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>У 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Солнечный</w:t>
      </w:r>
      <w:r w:rsidR="00B207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детский сад</w:t>
      </w:r>
      <w:r w:rsidR="00490E60" w:rsidRPr="00490E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</w:t>
      </w:r>
      <w:r w:rsidR="00490E60" w:rsidRPr="00490E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90E60"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постоянно хранится в делах учреж</w:t>
      </w:r>
      <w:r w:rsidR="00490E60"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490E60"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дения и передается по акту.</w:t>
      </w:r>
    </w:p>
    <w:p w:rsidR="00D34660" w:rsidRPr="00D34660" w:rsidRDefault="008F4151" w:rsidP="005A316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490E60" w:rsidRPr="00490E60">
        <w:rPr>
          <w:rFonts w:ascii="Times New Roman" w:hAnsi="Times New Roman" w:cs="Times New Roman"/>
          <w:color w:val="000000"/>
          <w:sz w:val="24"/>
          <w:szCs w:val="24"/>
        </w:rPr>
        <w:t xml:space="preserve">Книга протоколов педагогического совета нумеруется </w:t>
      </w:r>
      <w:r w:rsidR="00490E60" w:rsidRPr="00490E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постранично, прошнуровывается, скрепляется подписью </w:t>
      </w:r>
      <w:r w:rsidR="00490E60" w:rsidRPr="00490E60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директора и печатью образовательного учреждени</w:t>
      </w:r>
      <w:r w:rsidR="00490E60" w:rsidRPr="00490E60">
        <w:rPr>
          <w:rFonts w:ascii="Times New Roman" w:hAnsi="Times New Roman" w:cs="Times New Roman"/>
          <w:color w:val="434343"/>
          <w:spacing w:val="2"/>
          <w:sz w:val="24"/>
          <w:szCs w:val="24"/>
        </w:rPr>
        <w:t>я.</w:t>
      </w:r>
    </w:p>
    <w:sectPr w:rsidR="00D34660" w:rsidRPr="00D34660" w:rsidSect="009A6BDA">
      <w:pgSz w:w="11909" w:h="16834"/>
      <w:pgMar w:top="284" w:right="427" w:bottom="709" w:left="851" w:header="720" w:footer="720" w:gutter="0"/>
      <w:cols w:sep="1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2" type="#_x0000_t136" style="width:46.5pt;height:11.25pt" o:bullet="t" fillcolor="#369" stroked="f">
        <v:shadow on="t" color="#b2b2b2" opacity="52429f" offset="3pt"/>
        <v:textpath style="font-family:&quot;Times New Roman&quot;;font-size:9pt;font-weight:bold;v-text-kern:t" trim="t" fitpath="t" string="Положение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B8B201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23B33"/>
    <w:multiLevelType w:val="hybridMultilevel"/>
    <w:tmpl w:val="263C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E46"/>
    <w:multiLevelType w:val="hybridMultilevel"/>
    <w:tmpl w:val="E5966DF6"/>
    <w:lvl w:ilvl="0" w:tplc="F7785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9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8A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0D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C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67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E8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8F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8E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807F6C"/>
    <w:multiLevelType w:val="singleLevel"/>
    <w:tmpl w:val="3A728976"/>
    <w:lvl w:ilvl="0">
      <w:start w:val="5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9F2967"/>
    <w:multiLevelType w:val="hybridMultilevel"/>
    <w:tmpl w:val="D37E40BC"/>
    <w:lvl w:ilvl="0" w:tplc="8A623A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6374D"/>
    <w:multiLevelType w:val="singleLevel"/>
    <w:tmpl w:val="63E81A34"/>
    <w:lvl w:ilvl="0">
      <w:start w:val="3"/>
      <w:numFmt w:val="decimal"/>
      <w:lvlText w:val="1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2A830B5"/>
    <w:multiLevelType w:val="singleLevel"/>
    <w:tmpl w:val="95C2C8D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FE47B1E"/>
    <w:multiLevelType w:val="singleLevel"/>
    <w:tmpl w:val="2528E10A"/>
    <w:lvl w:ilvl="0">
      <w:start w:val="1"/>
      <w:numFmt w:val="decimal"/>
      <w:lvlText w:val="2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3956503"/>
    <w:multiLevelType w:val="hybridMultilevel"/>
    <w:tmpl w:val="8D7E8144"/>
    <w:lvl w:ilvl="0" w:tplc="EA16CBFA">
      <w:start w:val="1"/>
      <w:numFmt w:val="bullet"/>
      <w:lvlText w:val=""/>
      <w:lvlPicBulletId w:val="1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95D7D"/>
    <w:multiLevelType w:val="multilevel"/>
    <w:tmpl w:val="9A366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3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5"/>
    </w:lvlOverride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33FB"/>
    <w:rsid w:val="000C1D63"/>
    <w:rsid w:val="00132EC4"/>
    <w:rsid w:val="001E5E59"/>
    <w:rsid w:val="001F527F"/>
    <w:rsid w:val="002A0A4E"/>
    <w:rsid w:val="00371E81"/>
    <w:rsid w:val="003D1519"/>
    <w:rsid w:val="003E0657"/>
    <w:rsid w:val="00490E60"/>
    <w:rsid w:val="004D2266"/>
    <w:rsid w:val="00547C4F"/>
    <w:rsid w:val="005856FF"/>
    <w:rsid w:val="005A3167"/>
    <w:rsid w:val="007C27D3"/>
    <w:rsid w:val="008F4151"/>
    <w:rsid w:val="009128BE"/>
    <w:rsid w:val="009A6BDA"/>
    <w:rsid w:val="00A36625"/>
    <w:rsid w:val="00B20798"/>
    <w:rsid w:val="00B933FB"/>
    <w:rsid w:val="00C83B15"/>
    <w:rsid w:val="00D34660"/>
    <w:rsid w:val="00E46723"/>
    <w:rsid w:val="00F4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E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10</cp:revision>
  <cp:lastPrinted>2015-11-11T09:19:00Z</cp:lastPrinted>
  <dcterms:created xsi:type="dcterms:W3CDTF">2015-11-05T07:45:00Z</dcterms:created>
  <dcterms:modified xsi:type="dcterms:W3CDTF">2015-11-11T09:21:00Z</dcterms:modified>
</cp:coreProperties>
</file>